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05F89D" w14:textId="784C83B3" w:rsidR="00ED2FE2" w:rsidRPr="007D27CC" w:rsidRDefault="00C66B9C" w:rsidP="004E0DB9">
      <w:pPr>
        <w:pStyle w:val="Titleofthepaper"/>
        <w:rPr>
          <w:bCs/>
          <w:spacing w:val="4"/>
        </w:rPr>
      </w:pPr>
      <w:r>
        <w:rPr>
          <w:noProof/>
        </w:rPr>
        <mc:AlternateContent>
          <mc:Choice Requires="wps">
            <w:drawing>
              <wp:anchor distT="0" distB="0" distL="114935" distR="114935" simplePos="0" relativeHeight="251657728" behindDoc="0" locked="0" layoutInCell="1" allowOverlap="1" wp14:anchorId="6967C558" wp14:editId="5C13EDDB">
                <wp:simplePos x="0" y="0"/>
                <wp:positionH relativeFrom="margin">
                  <wp:posOffset>0</wp:posOffset>
                </wp:positionH>
                <wp:positionV relativeFrom="margin">
                  <wp:posOffset>-151765</wp:posOffset>
                </wp:positionV>
                <wp:extent cx="5758815" cy="799465"/>
                <wp:effectExtent l="0" t="635" r="381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799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F8EB3" w14:textId="77777777" w:rsidR="00C05BBB" w:rsidRDefault="00C05BBB" w:rsidP="00C05BBB">
                            <w:pPr>
                              <w:pStyle w:val="AEuroHeader2"/>
                              <w:rPr>
                                <w:spacing w:val="4"/>
                              </w:rPr>
                            </w:pPr>
                          </w:p>
                          <w:p w14:paraId="672258D1" w14:textId="5375EDF8" w:rsidR="001D0788" w:rsidRPr="004B1947" w:rsidRDefault="00321EDA" w:rsidP="004B1947">
                            <w:pPr>
                              <w:pStyle w:val="En-tte"/>
                              <w:jc w:val="right"/>
                              <w:rPr>
                                <w:b/>
                                <w:bCs/>
                                <w:caps/>
                                <w:sz w:val="16"/>
                                <w:szCs w:val="16"/>
                                <w:lang w:val="en-US"/>
                              </w:rPr>
                            </w:pPr>
                            <w:r>
                              <w:rPr>
                                <w:rStyle w:val="lev"/>
                                <w:rFonts w:ascii="Arial" w:hAnsi="Arial"/>
                                <w:caps/>
                                <w:sz w:val="16"/>
                                <w:szCs w:val="16"/>
                                <w:lang w:val="en-US"/>
                              </w:rPr>
                              <w:t>AKTIION</w:t>
                            </w:r>
                            <w:r w:rsidR="0095189B">
                              <w:rPr>
                                <w:rStyle w:val="lev"/>
                                <w:rFonts w:ascii="Arial" w:hAnsi="Arial"/>
                                <w:caps/>
                                <w:sz w:val="16"/>
                                <w:szCs w:val="16"/>
                                <w:lang w:val="en-US"/>
                              </w:rPr>
                              <w:t xml:space="preserve"> 20</w:t>
                            </w:r>
                            <w:r w:rsidR="00105386">
                              <w:rPr>
                                <w:rStyle w:val="lev"/>
                                <w:rFonts w:ascii="Arial" w:hAnsi="Arial"/>
                                <w:caps/>
                                <w:sz w:val="16"/>
                                <w:szCs w:val="16"/>
                                <w:lang w:val="en-US"/>
                              </w:rPr>
                              <w:t>2</w:t>
                            </w:r>
                            <w:r w:rsidR="00D1287D">
                              <w:rPr>
                                <w:rStyle w:val="lev"/>
                                <w:rFonts w:ascii="Arial" w:hAnsi="Arial"/>
                                <w:caps/>
                                <w:sz w:val="16"/>
                                <w:szCs w:val="16"/>
                                <w:lang w:val="en-US"/>
                              </w:rPr>
                              <w:t>3</w:t>
                            </w:r>
                            <w:r w:rsidR="0095189B">
                              <w:rPr>
                                <w:rStyle w:val="lev"/>
                                <w:rFonts w:ascii="Arial" w:hAnsi="Arial"/>
                                <w:caps/>
                                <w:sz w:val="16"/>
                                <w:szCs w:val="16"/>
                                <w:lang w:val="en-US"/>
                              </w:rPr>
                              <w:t xml:space="preserve"> Proceedings</w:t>
                            </w:r>
                            <w:r w:rsidR="004E0DB9">
                              <w:rPr>
                                <w:rStyle w:val="lev"/>
                                <w:rFonts w:ascii="Arial" w:hAnsi="Arial"/>
                                <w:caps/>
                                <w:sz w:val="16"/>
                                <w:szCs w:val="16"/>
                                <w:lang w:val="en-US"/>
                              </w:rPr>
                              <w:t xml:space="preserve"> – Online Version</w:t>
                            </w:r>
                            <w:r w:rsidR="0095189B">
                              <w:rPr>
                                <w:rStyle w:val="lev"/>
                                <w:rFonts w:ascii="Arial" w:hAnsi="Arial"/>
                                <w:caps/>
                                <w:sz w:val="16"/>
                                <w:szCs w:val="16"/>
                                <w:lang w:val="en-US"/>
                              </w:rPr>
                              <w:t xml:space="preserve">  </w:t>
                            </w:r>
                            <w:r w:rsidR="004E0DB9">
                              <w:rPr>
                                <w:rStyle w:val="lev"/>
                                <w:rFonts w:ascii="Arial" w:hAnsi="Arial"/>
                                <w:caps/>
                                <w:sz w:val="16"/>
                                <w:szCs w:val="16"/>
                                <w:lang w:val="en-US"/>
                              </w:rPr>
                              <w:br/>
                            </w:r>
                            <w:r w:rsidR="008F3439" w:rsidRPr="008F3439">
                              <w:rPr>
                                <w:rStyle w:val="lev"/>
                                <w:rFonts w:ascii="Arial" w:hAnsi="Arial"/>
                                <w:caps/>
                                <w:sz w:val="16"/>
                                <w:szCs w:val="16"/>
                                <w:lang w:val="en-US"/>
                              </w:rPr>
                              <w:t>International workshop on Training, Industrial and Organisational Engineering</w:t>
                            </w:r>
                          </w:p>
                          <w:p w14:paraId="2BB64A6E" w14:textId="7FC3DAC9" w:rsidR="00C05BBB" w:rsidRPr="004B1947" w:rsidRDefault="004E0DB9" w:rsidP="00A648AE">
                            <w:pPr>
                              <w:pStyle w:val="En-tte"/>
                              <w:ind w:left="-142"/>
                              <w:jc w:val="right"/>
                              <w:rPr>
                                <w:rFonts w:ascii="Arial" w:hAnsi="Arial"/>
                                <w:sz w:val="16"/>
                                <w:szCs w:val="16"/>
                              </w:rPr>
                            </w:pPr>
                            <w:r w:rsidRPr="00105386">
                              <w:rPr>
                                <w:rFonts w:ascii="Arial" w:hAnsi="Arial" w:cs="Arial"/>
                                <w:sz w:val="16"/>
                                <w:szCs w:val="16"/>
                                <w:lang w:val="es-ES"/>
                              </w:rPr>
                              <w:t xml:space="preserve"> </w:t>
                            </w:r>
                            <w:r w:rsidR="00C05BBB" w:rsidRPr="004B1947">
                              <w:rPr>
                                <w:rFonts w:ascii="Arial" w:hAnsi="Arial"/>
                                <w:sz w:val="16"/>
                                <w:szCs w:val="16"/>
                              </w:rPr>
                              <w:t>(</w:t>
                            </w:r>
                            <w:proofErr w:type="spellStart"/>
                            <w:r w:rsidR="00C05BBB" w:rsidRPr="004B1947">
                              <w:rPr>
                                <w:rFonts w:ascii="Arial" w:hAnsi="Arial"/>
                                <w:sz w:val="16"/>
                                <w:szCs w:val="16"/>
                              </w:rPr>
                              <w:t>editors</w:t>
                            </w:r>
                            <w:proofErr w:type="spellEnd"/>
                            <w:r w:rsidR="00C05BBB" w:rsidRPr="004B1947">
                              <w:rPr>
                                <w:rFonts w:ascii="Arial" w:hAnsi="Arial"/>
                                <w:sz w:val="16"/>
                                <w:szCs w:val="16"/>
                              </w:rPr>
                              <w:t xml:space="preserve">) </w:t>
                            </w:r>
                          </w:p>
                          <w:p w14:paraId="0B522525" w14:textId="4B6D9567" w:rsidR="00542CD8" w:rsidRPr="00105386" w:rsidRDefault="00D1287D" w:rsidP="005F0F3F">
                            <w:pPr>
                              <w:pStyle w:val="En-tte"/>
                              <w:jc w:val="right"/>
                              <w:rPr>
                                <w:sz w:val="16"/>
                                <w:szCs w:val="16"/>
                                <w:lang w:val="es-ES"/>
                              </w:rPr>
                            </w:pPr>
                            <w:r>
                              <w:rPr>
                                <w:rFonts w:ascii="Arial" w:hAnsi="Arial"/>
                                <w:sz w:val="16"/>
                                <w:szCs w:val="16"/>
                                <w:lang w:val="es-ES"/>
                              </w:rPr>
                              <w:t>Conakry</w:t>
                            </w:r>
                            <w:r w:rsidR="00970FE5" w:rsidRPr="00105386">
                              <w:rPr>
                                <w:rFonts w:ascii="Arial" w:hAnsi="Arial"/>
                                <w:sz w:val="16"/>
                                <w:szCs w:val="16"/>
                                <w:lang w:val="es-ES"/>
                              </w:rPr>
                              <w:t xml:space="preserve">, </w:t>
                            </w:r>
                            <w:r>
                              <w:rPr>
                                <w:rFonts w:ascii="Arial" w:hAnsi="Arial"/>
                                <w:sz w:val="16"/>
                                <w:szCs w:val="16"/>
                                <w:lang w:val="es-ES"/>
                              </w:rPr>
                              <w:t>Guinea</w:t>
                            </w:r>
                            <w:r w:rsidR="001D0788" w:rsidRPr="00105386">
                              <w:rPr>
                                <w:rFonts w:ascii="Arial" w:hAnsi="Arial"/>
                                <w:sz w:val="16"/>
                                <w:szCs w:val="16"/>
                                <w:lang w:val="es-ES"/>
                              </w:rPr>
                              <w:t>,</w:t>
                            </w:r>
                            <w:r w:rsidR="004B1947" w:rsidRPr="00105386">
                              <w:rPr>
                                <w:rFonts w:ascii="Arial" w:hAnsi="Arial"/>
                                <w:sz w:val="16"/>
                                <w:szCs w:val="16"/>
                                <w:lang w:val="es-ES"/>
                              </w:rPr>
                              <w:t xml:space="preserve"> </w:t>
                            </w:r>
                            <w:r>
                              <w:rPr>
                                <w:rFonts w:ascii="Arial" w:hAnsi="Arial"/>
                                <w:sz w:val="16"/>
                                <w:szCs w:val="16"/>
                                <w:lang w:val="es-ES"/>
                              </w:rPr>
                              <w:t>07-09 November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7C558" id="_x0000_t202" coordsize="21600,21600" o:spt="202" path="m,l,21600r21600,l21600,xe">
                <v:stroke joinstyle="miter"/>
                <v:path gradientshapeok="t" o:connecttype="rect"/>
              </v:shapetype>
              <v:shape id="Text Box 2" o:spid="_x0000_s1026" type="#_x0000_t202" style="position:absolute;left:0;text-align:left;margin-left:0;margin-top:-11.95pt;width:453.45pt;height:62.95pt;z-index:251657728;visibility:visible;mso-wrap-style:square;mso-width-percent:0;mso-height-percent:0;mso-wrap-distance-left:9.05pt;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" stroked="f">
                <v:fill opacity="0"/>
                <v:textbox inset="0,0,0,0">
                  <w:txbxContent>
                    <w:p w14:paraId="604F8EB3" w14:textId="77777777" w:rsidR="00C05BBB" w:rsidRDefault="00C05BBB" w:rsidP="00C05BBB">
                      <w:pPr>
                        <w:pStyle w:val="AEuroHeader2"/>
                        <w:rPr>
                          <w:spacing w:val="4"/>
                        </w:rPr>
                      </w:pPr>
                    </w:p>
                    <w:p w14:paraId="672258D1" w14:textId="5375EDF8" w:rsidR="001D0788" w:rsidRPr="004B1947" w:rsidRDefault="00321EDA" w:rsidP="004B1947">
                      <w:pPr>
                        <w:pStyle w:val="En-tte"/>
                        <w:jc w:val="right"/>
                        <w:rPr>
                          <w:b/>
                          <w:bCs/>
                          <w:caps/>
                          <w:sz w:val="16"/>
                          <w:szCs w:val="16"/>
                          <w:lang w:val="en-US"/>
                        </w:rPr>
                      </w:pPr>
                      <w:r>
                        <w:rPr>
                          <w:rStyle w:val="lev"/>
                          <w:rFonts w:ascii="Arial" w:hAnsi="Arial"/>
                          <w:caps/>
                          <w:sz w:val="16"/>
                          <w:szCs w:val="16"/>
                          <w:lang w:val="en-US"/>
                        </w:rPr>
                        <w:t>AKTIION</w:t>
                      </w:r>
                      <w:r w:rsidR="0095189B">
                        <w:rPr>
                          <w:rStyle w:val="lev"/>
                          <w:rFonts w:ascii="Arial" w:hAnsi="Arial"/>
                          <w:caps/>
                          <w:sz w:val="16"/>
                          <w:szCs w:val="16"/>
                          <w:lang w:val="en-US"/>
                        </w:rPr>
                        <w:t xml:space="preserve"> 20</w:t>
                      </w:r>
                      <w:r w:rsidR="00105386">
                        <w:rPr>
                          <w:rStyle w:val="lev"/>
                          <w:rFonts w:ascii="Arial" w:hAnsi="Arial"/>
                          <w:caps/>
                          <w:sz w:val="16"/>
                          <w:szCs w:val="16"/>
                          <w:lang w:val="en-US"/>
                        </w:rPr>
                        <w:t>2</w:t>
                      </w:r>
                      <w:r w:rsidR="00D1287D">
                        <w:rPr>
                          <w:rStyle w:val="lev"/>
                          <w:rFonts w:ascii="Arial" w:hAnsi="Arial"/>
                          <w:caps/>
                          <w:sz w:val="16"/>
                          <w:szCs w:val="16"/>
                          <w:lang w:val="en-US"/>
                        </w:rPr>
                        <w:t>3</w:t>
                      </w:r>
                      <w:r w:rsidR="0095189B">
                        <w:rPr>
                          <w:rStyle w:val="lev"/>
                          <w:rFonts w:ascii="Arial" w:hAnsi="Arial"/>
                          <w:caps/>
                          <w:sz w:val="16"/>
                          <w:szCs w:val="16"/>
                          <w:lang w:val="en-US"/>
                        </w:rPr>
                        <w:t xml:space="preserve"> Proceedings</w:t>
                      </w:r>
                      <w:r w:rsidR="004E0DB9">
                        <w:rPr>
                          <w:rStyle w:val="lev"/>
                          <w:rFonts w:ascii="Arial" w:hAnsi="Arial"/>
                          <w:caps/>
                          <w:sz w:val="16"/>
                          <w:szCs w:val="16"/>
                          <w:lang w:val="en-US"/>
                        </w:rPr>
                        <w:t xml:space="preserve"> – Online Version</w:t>
                      </w:r>
                      <w:r w:rsidR="0095189B">
                        <w:rPr>
                          <w:rStyle w:val="lev"/>
                          <w:rFonts w:ascii="Arial" w:hAnsi="Arial"/>
                          <w:caps/>
                          <w:sz w:val="16"/>
                          <w:szCs w:val="16"/>
                          <w:lang w:val="en-US"/>
                        </w:rPr>
                        <w:t xml:space="preserve">  </w:t>
                      </w:r>
                      <w:r w:rsidR="004E0DB9">
                        <w:rPr>
                          <w:rStyle w:val="lev"/>
                          <w:rFonts w:ascii="Arial" w:hAnsi="Arial"/>
                          <w:caps/>
                          <w:sz w:val="16"/>
                          <w:szCs w:val="16"/>
                          <w:lang w:val="en-US"/>
                        </w:rPr>
                        <w:br/>
                      </w:r>
                      <w:r w:rsidR="008F3439" w:rsidRPr="008F3439">
                        <w:rPr>
                          <w:rStyle w:val="lev"/>
                          <w:rFonts w:ascii="Arial" w:hAnsi="Arial"/>
                          <w:caps/>
                          <w:sz w:val="16"/>
                          <w:szCs w:val="16"/>
                          <w:lang w:val="en-US"/>
                        </w:rPr>
                        <w:t>International workshop on Training, Industrial and Organisational Engineering</w:t>
                      </w:r>
                    </w:p>
                    <w:p w14:paraId="2BB64A6E" w14:textId="7FC3DAC9" w:rsidR="00C05BBB" w:rsidRPr="004B1947" w:rsidRDefault="004E0DB9" w:rsidP="00A648AE">
                      <w:pPr>
                        <w:pStyle w:val="En-tte"/>
                        <w:ind w:left="-142"/>
                        <w:jc w:val="right"/>
                        <w:rPr>
                          <w:rFonts w:ascii="Arial" w:hAnsi="Arial"/>
                          <w:sz w:val="16"/>
                          <w:szCs w:val="16"/>
                        </w:rPr>
                      </w:pPr>
                      <w:r w:rsidRPr="00105386">
                        <w:rPr>
                          <w:rFonts w:ascii="Arial" w:hAnsi="Arial" w:cs="Arial"/>
                          <w:sz w:val="16"/>
                          <w:szCs w:val="16"/>
                          <w:lang w:val="es-ES"/>
                        </w:rPr>
                        <w:t xml:space="preserve"> </w:t>
                      </w:r>
                      <w:r w:rsidR="00C05BBB" w:rsidRPr="004B1947">
                        <w:rPr>
                          <w:rFonts w:ascii="Arial" w:hAnsi="Arial"/>
                          <w:sz w:val="16"/>
                          <w:szCs w:val="16"/>
                        </w:rPr>
                        <w:t>(</w:t>
                      </w:r>
                      <w:proofErr w:type="spellStart"/>
                      <w:r w:rsidR="00C05BBB" w:rsidRPr="004B1947">
                        <w:rPr>
                          <w:rFonts w:ascii="Arial" w:hAnsi="Arial"/>
                          <w:sz w:val="16"/>
                          <w:szCs w:val="16"/>
                        </w:rPr>
                        <w:t>editors</w:t>
                      </w:r>
                      <w:proofErr w:type="spellEnd"/>
                      <w:r w:rsidR="00C05BBB" w:rsidRPr="004B1947">
                        <w:rPr>
                          <w:rFonts w:ascii="Arial" w:hAnsi="Arial"/>
                          <w:sz w:val="16"/>
                          <w:szCs w:val="16"/>
                        </w:rPr>
                        <w:t xml:space="preserve">) </w:t>
                      </w:r>
                    </w:p>
                    <w:p w14:paraId="0B522525" w14:textId="4B6D9567" w:rsidR="00542CD8" w:rsidRPr="00105386" w:rsidRDefault="00D1287D" w:rsidP="005F0F3F">
                      <w:pPr>
                        <w:pStyle w:val="En-tte"/>
                        <w:jc w:val="right"/>
                        <w:rPr>
                          <w:sz w:val="16"/>
                          <w:szCs w:val="16"/>
                          <w:lang w:val="es-ES"/>
                        </w:rPr>
                      </w:pPr>
                      <w:r>
                        <w:rPr>
                          <w:rFonts w:ascii="Arial" w:hAnsi="Arial"/>
                          <w:sz w:val="16"/>
                          <w:szCs w:val="16"/>
                          <w:lang w:val="es-ES"/>
                        </w:rPr>
                        <w:t>Conakry</w:t>
                      </w:r>
                      <w:r w:rsidR="00970FE5" w:rsidRPr="00105386">
                        <w:rPr>
                          <w:rFonts w:ascii="Arial" w:hAnsi="Arial"/>
                          <w:sz w:val="16"/>
                          <w:szCs w:val="16"/>
                          <w:lang w:val="es-ES"/>
                        </w:rPr>
                        <w:t xml:space="preserve">, </w:t>
                      </w:r>
                      <w:r>
                        <w:rPr>
                          <w:rFonts w:ascii="Arial" w:hAnsi="Arial"/>
                          <w:sz w:val="16"/>
                          <w:szCs w:val="16"/>
                          <w:lang w:val="es-ES"/>
                        </w:rPr>
                        <w:t>Guinea</w:t>
                      </w:r>
                      <w:r w:rsidR="001D0788" w:rsidRPr="00105386">
                        <w:rPr>
                          <w:rFonts w:ascii="Arial" w:hAnsi="Arial"/>
                          <w:sz w:val="16"/>
                          <w:szCs w:val="16"/>
                          <w:lang w:val="es-ES"/>
                        </w:rPr>
                        <w:t>,</w:t>
                      </w:r>
                      <w:r w:rsidR="004B1947" w:rsidRPr="00105386">
                        <w:rPr>
                          <w:rFonts w:ascii="Arial" w:hAnsi="Arial"/>
                          <w:sz w:val="16"/>
                          <w:szCs w:val="16"/>
                          <w:lang w:val="es-ES"/>
                        </w:rPr>
                        <w:t xml:space="preserve"> </w:t>
                      </w:r>
                      <w:r>
                        <w:rPr>
                          <w:rFonts w:ascii="Arial" w:hAnsi="Arial"/>
                          <w:sz w:val="16"/>
                          <w:szCs w:val="16"/>
                          <w:lang w:val="es-ES"/>
                        </w:rPr>
                        <w:t>07-09 November 2023</w:t>
                      </w:r>
                    </w:p>
                  </w:txbxContent>
                </v:textbox>
                <w10:wrap type="topAndBottom" anchorx="margin" anchory="margin"/>
              </v:shape>
            </w:pict>
          </mc:Fallback>
        </mc:AlternateContent>
      </w:r>
      <w:r w:rsidR="00321EDA">
        <w:rPr>
          <w:noProof/>
        </w:rPr>
        <w:t>AKTIION</w:t>
      </w:r>
      <w:r w:rsidR="00907D09">
        <w:rPr>
          <w:bCs/>
          <w:spacing w:val="4"/>
        </w:rPr>
        <w:t xml:space="preserve"> </w:t>
      </w:r>
      <w:r w:rsidR="004E0DB9">
        <w:rPr>
          <w:bCs/>
          <w:spacing w:val="4"/>
        </w:rPr>
        <w:t>20</w:t>
      </w:r>
      <w:r w:rsidR="00105386">
        <w:rPr>
          <w:bCs/>
          <w:spacing w:val="4"/>
        </w:rPr>
        <w:t>2</w:t>
      </w:r>
      <w:r w:rsidR="00D1287D">
        <w:rPr>
          <w:bCs/>
          <w:spacing w:val="4"/>
        </w:rPr>
        <w:t>3</w:t>
      </w:r>
      <w:r w:rsidR="0095189B">
        <w:rPr>
          <w:bCs/>
          <w:spacing w:val="4"/>
        </w:rPr>
        <w:t xml:space="preserve"> </w:t>
      </w:r>
      <w:r w:rsidR="00ED2FE2" w:rsidRPr="007D27CC">
        <w:rPr>
          <w:bCs/>
          <w:spacing w:val="4"/>
        </w:rPr>
        <w:t>on</w:t>
      </w:r>
    </w:p>
    <w:p w14:paraId="2F1D781E" w14:textId="48F817FF" w:rsidR="001D0788" w:rsidRDefault="00D1287D" w:rsidP="00ED2FE2">
      <w:pPr>
        <w:pStyle w:val="Titleofthepaper"/>
        <w:rPr>
          <w:spacing w:val="4"/>
        </w:rPr>
      </w:pPr>
      <w:bookmarkStart w:id="0" w:name="_Hlk120184953"/>
      <w:r w:rsidRPr="00D1287D">
        <w:rPr>
          <w:spacing w:val="4"/>
        </w:rPr>
        <w:t>The contribution of Industrial Engineering</w:t>
      </w:r>
      <w:r>
        <w:rPr>
          <w:spacing w:val="4"/>
        </w:rPr>
        <w:t xml:space="preserve"> to</w:t>
      </w:r>
      <w:r w:rsidR="008F3439" w:rsidRPr="008F3439">
        <w:rPr>
          <w:spacing w:val="4"/>
        </w:rPr>
        <w:t xml:space="preserve"> socio-economic development in Africa</w:t>
      </w:r>
    </w:p>
    <w:bookmarkEnd w:id="0"/>
    <w:p w14:paraId="529DD3DD" w14:textId="77777777" w:rsidR="008F3439" w:rsidRPr="00CE6A7F" w:rsidRDefault="008F3439" w:rsidP="00ED2FE2">
      <w:pPr>
        <w:pStyle w:val="Titleofthepaper"/>
        <w:rPr>
          <w:bCs/>
          <w:spacing w:val="4"/>
        </w:rPr>
      </w:pPr>
    </w:p>
    <w:p w14:paraId="1895DD2F" w14:textId="0BD59E61" w:rsidR="0095189B" w:rsidRPr="007D27CC" w:rsidRDefault="0095189B" w:rsidP="00ED2FE2">
      <w:pPr>
        <w:pStyle w:val="Titleofthepaper"/>
        <w:rPr>
          <w:bCs/>
          <w:spacing w:val="4"/>
        </w:rPr>
      </w:pPr>
      <w:r>
        <w:rPr>
          <w:spacing w:val="4"/>
          <w:lang w:val="en-GB"/>
        </w:rPr>
        <w:t>Template</w:t>
      </w:r>
      <w:r>
        <w:rPr>
          <w:spacing w:val="4"/>
        </w:rPr>
        <w:t xml:space="preserve"> for</w:t>
      </w:r>
      <w:r>
        <w:rPr>
          <w:spacing w:val="4"/>
          <w:lang w:val="en-GB"/>
        </w:rPr>
        <w:t xml:space="preserve"> Papers</w:t>
      </w:r>
    </w:p>
    <w:p w14:paraId="48531616" w14:textId="77777777" w:rsidR="00A42A2D" w:rsidRDefault="00A42A2D">
      <w:pPr>
        <w:pStyle w:val="Authorname"/>
        <w:rPr>
          <w:lang w:val="en-GB"/>
        </w:rPr>
      </w:pPr>
      <w:r>
        <w:rPr>
          <w:lang w:val="en-GB"/>
        </w:rPr>
        <w:t xml:space="preserve">Author </w:t>
      </w:r>
      <w:bookmarkStart w:id="1" w:name="Author_1"/>
      <w:r>
        <w:rPr>
          <w:lang w:val="en-GB"/>
        </w:rPr>
        <w:t xml:space="preserve">Name 1, </w:t>
      </w:r>
      <w:bookmarkEnd w:id="1"/>
      <w:r>
        <w:rPr>
          <w:lang w:val="en-GB"/>
        </w:rPr>
        <w:t>Author Name 2</w:t>
      </w:r>
    </w:p>
    <w:p w14:paraId="368324CE" w14:textId="77777777" w:rsidR="00A42A2D" w:rsidRDefault="00A42A2D">
      <w:pPr>
        <w:pStyle w:val="AuthorAffilliation"/>
        <w:rPr>
          <w:lang w:val="en-GB"/>
        </w:rPr>
      </w:pPr>
      <w:r>
        <w:rPr>
          <w:lang w:val="en-GB"/>
        </w:rPr>
        <w:t xml:space="preserve"> Institution / Company</w:t>
      </w:r>
    </w:p>
    <w:p w14:paraId="6027D25E" w14:textId="77777777" w:rsidR="00A42A2D" w:rsidRDefault="00A42A2D">
      <w:pPr>
        <w:pStyle w:val="AuthorAffilliation"/>
        <w:rPr>
          <w:lang w:val="en-GB"/>
        </w:rPr>
      </w:pPr>
      <w:r>
        <w:rPr>
          <w:lang w:val="en-GB"/>
        </w:rPr>
        <w:t>Address, City Code City, Country</w:t>
      </w:r>
    </w:p>
    <w:p w14:paraId="72BE50B0" w14:textId="4B279909" w:rsidR="00A42A2D" w:rsidRPr="0095189B" w:rsidRDefault="00A42A2D" w:rsidP="001D0788">
      <w:pPr>
        <w:pStyle w:val="AuthorAffilliation"/>
        <w:rPr>
          <w:spacing w:val="4"/>
          <w:lang w:val="en-GB"/>
        </w:rPr>
      </w:pPr>
      <w:r>
        <w:rPr>
          <w:lang w:val="en-GB"/>
        </w:rPr>
        <w:t xml:space="preserve">Author.One@institution.org, </w:t>
      </w:r>
      <w:hyperlink r:id="rId7" w:history="1">
        <w:r>
          <w:rPr>
            <w:rStyle w:val="Lienhypertexte"/>
          </w:rPr>
          <w:t>Author.Two@institution.org</w:t>
        </w:r>
      </w:hyperlink>
      <w:r>
        <w:rPr>
          <w:lang w:val="en-GB"/>
        </w:rPr>
        <w:br/>
      </w:r>
      <w:proofErr w:type="gramStart"/>
      <w:r w:rsidR="00AD4253" w:rsidRPr="0095189B">
        <w:rPr>
          <w:spacing w:val="4"/>
          <w:lang w:val="en-GB"/>
        </w:rPr>
        <w:t>web-page</w:t>
      </w:r>
      <w:proofErr w:type="gramEnd"/>
      <w:r w:rsidR="00AD4253" w:rsidRPr="0095189B">
        <w:rPr>
          <w:spacing w:val="4"/>
          <w:lang w:val="en-GB"/>
        </w:rPr>
        <w:t>:</w:t>
      </w:r>
      <w:r w:rsidR="00AD4253" w:rsidRPr="00AD4253">
        <w:rPr>
          <w:spacing w:val="4"/>
          <w:lang w:val="en-GB"/>
        </w:rPr>
        <w:t xml:space="preserve"> https://aktiion2023.sciencesconf.org</w:t>
      </w:r>
    </w:p>
    <w:p w14:paraId="0A2A6966" w14:textId="77777777" w:rsidR="0095189B" w:rsidRDefault="0095189B" w:rsidP="0095189B">
      <w:pPr>
        <w:pStyle w:val="Authorname"/>
        <w:rPr>
          <w:lang w:val="en-GB"/>
        </w:rPr>
      </w:pPr>
      <w:r>
        <w:rPr>
          <w:lang w:val="en-GB"/>
        </w:rPr>
        <w:t>Author Name 3, Author Name 4</w:t>
      </w:r>
    </w:p>
    <w:p w14:paraId="181A3278" w14:textId="77777777" w:rsidR="0095189B" w:rsidRDefault="0095189B" w:rsidP="0095189B">
      <w:pPr>
        <w:pStyle w:val="AuthorAffilliation"/>
        <w:rPr>
          <w:lang w:val="en-GB"/>
        </w:rPr>
      </w:pPr>
      <w:r>
        <w:rPr>
          <w:lang w:val="en-GB"/>
        </w:rPr>
        <w:t xml:space="preserve"> Institution / Company</w:t>
      </w:r>
    </w:p>
    <w:p w14:paraId="400ED2DA" w14:textId="77777777" w:rsidR="0095189B" w:rsidRDefault="0095189B" w:rsidP="0095189B">
      <w:pPr>
        <w:pStyle w:val="AuthorAffilliation"/>
        <w:rPr>
          <w:lang w:val="en-GB"/>
        </w:rPr>
      </w:pPr>
      <w:r>
        <w:rPr>
          <w:lang w:val="en-GB"/>
        </w:rPr>
        <w:t>Address, City Code City, Country</w:t>
      </w:r>
    </w:p>
    <w:p w14:paraId="13BBC3F3" w14:textId="7E52627C" w:rsidR="0095189B" w:rsidRPr="0095189B" w:rsidRDefault="0095189B" w:rsidP="001D0788">
      <w:pPr>
        <w:pStyle w:val="AuthorAffilliation"/>
        <w:rPr>
          <w:spacing w:val="4"/>
          <w:lang w:val="en-GB"/>
        </w:rPr>
      </w:pPr>
      <w:r>
        <w:rPr>
          <w:lang w:val="en-GB"/>
        </w:rPr>
        <w:t xml:space="preserve">Author.Three@institution.org, </w:t>
      </w:r>
      <w:hyperlink r:id="rId8" w:history="1">
        <w:r>
          <w:rPr>
            <w:rStyle w:val="Lienhypertexte"/>
          </w:rPr>
          <w:t>Author.Four@institution.org</w:t>
        </w:r>
      </w:hyperlink>
      <w:r>
        <w:rPr>
          <w:lang w:val="en-GB"/>
        </w:rPr>
        <w:br/>
      </w:r>
      <w:proofErr w:type="gramStart"/>
      <w:r w:rsidRPr="0095189B">
        <w:rPr>
          <w:spacing w:val="4"/>
          <w:lang w:val="en-GB"/>
        </w:rPr>
        <w:t>web-page</w:t>
      </w:r>
      <w:proofErr w:type="gramEnd"/>
      <w:r w:rsidRPr="0095189B">
        <w:rPr>
          <w:spacing w:val="4"/>
          <w:lang w:val="en-GB"/>
        </w:rPr>
        <w:t xml:space="preserve">: </w:t>
      </w:r>
      <w:r w:rsidR="00AD4253" w:rsidRPr="00AD4253">
        <w:rPr>
          <w:spacing w:val="4"/>
          <w:lang w:val="en-GB"/>
        </w:rPr>
        <w:t>https://aktiion2023.sciencesconf.org</w:t>
      </w:r>
    </w:p>
    <w:p w14:paraId="2558F115" w14:textId="77777777" w:rsidR="00A42A2D" w:rsidRPr="0095189B" w:rsidRDefault="00A42A2D">
      <w:pPr>
        <w:pStyle w:val="AEuroAbstract"/>
        <w:jc w:val="center"/>
        <w:rPr>
          <w:b/>
          <w:spacing w:val="4"/>
          <w:lang w:val="en-GB"/>
        </w:rPr>
      </w:pPr>
    </w:p>
    <w:p w14:paraId="6025881F" w14:textId="77777777" w:rsidR="00A42A2D" w:rsidRDefault="00A42A2D">
      <w:pPr>
        <w:pStyle w:val="AEuroAbstract"/>
        <w:jc w:val="center"/>
        <w:rPr>
          <w:b/>
          <w:spacing w:val="4"/>
        </w:rPr>
      </w:pPr>
      <w:r>
        <w:rPr>
          <w:b/>
          <w:spacing w:val="4"/>
        </w:rPr>
        <w:t>ABSTRACT</w:t>
      </w:r>
    </w:p>
    <w:p w14:paraId="1AE3F0C5" w14:textId="6809BBB5" w:rsidR="00A42A2D" w:rsidRDefault="00A42A2D" w:rsidP="001D0788">
      <w:pPr>
        <w:pStyle w:val="AEuroAbstract"/>
        <w:rPr>
          <w:spacing w:val="4"/>
        </w:rPr>
      </w:pPr>
      <w:r>
        <w:rPr>
          <w:spacing w:val="4"/>
        </w:rPr>
        <w:t xml:space="preserve">This document presents the instructions needed to prepare </w:t>
      </w:r>
      <w:r w:rsidR="0018014F">
        <w:rPr>
          <w:spacing w:val="4"/>
        </w:rPr>
        <w:t xml:space="preserve">short </w:t>
      </w:r>
      <w:r>
        <w:rPr>
          <w:spacing w:val="4"/>
        </w:rPr>
        <w:t xml:space="preserve">papers to be included in the proceedings of the </w:t>
      </w:r>
      <w:r w:rsidR="009B67CF">
        <w:rPr>
          <w:spacing w:val="4"/>
        </w:rPr>
        <w:t>AKTIION</w:t>
      </w:r>
      <w:r w:rsidR="0095189B">
        <w:rPr>
          <w:spacing w:val="4"/>
        </w:rPr>
        <w:t xml:space="preserve"> </w:t>
      </w:r>
      <w:r w:rsidR="00ED2FE2" w:rsidRPr="007D27CC">
        <w:rPr>
          <w:spacing w:val="4"/>
        </w:rPr>
        <w:t>20</w:t>
      </w:r>
      <w:r w:rsidR="00105386">
        <w:rPr>
          <w:spacing w:val="4"/>
        </w:rPr>
        <w:t>2</w:t>
      </w:r>
      <w:r w:rsidR="00AD4253">
        <w:rPr>
          <w:spacing w:val="4"/>
        </w:rPr>
        <w:t>3</w:t>
      </w:r>
      <w:r w:rsidR="00ED2FE2" w:rsidRPr="007D27CC">
        <w:rPr>
          <w:bCs/>
          <w:spacing w:val="4"/>
        </w:rPr>
        <w:t xml:space="preserve"> </w:t>
      </w:r>
      <w:r w:rsidR="00ED2FE2" w:rsidRPr="007D27CC">
        <w:rPr>
          <w:spacing w:val="4"/>
        </w:rPr>
        <w:t xml:space="preserve">on </w:t>
      </w:r>
      <w:r w:rsidR="00ED2FE2">
        <w:rPr>
          <w:spacing w:val="4"/>
        </w:rPr>
        <w:t>“</w:t>
      </w:r>
      <w:r w:rsidR="00AD4253" w:rsidRPr="00AD4253">
        <w:rPr>
          <w:spacing w:val="4"/>
        </w:rPr>
        <w:t>The contribution of Industrial Engineering to socio-economic development in Africa</w:t>
      </w:r>
      <w:r w:rsidR="00ED2FE2">
        <w:rPr>
          <w:bCs/>
          <w:spacing w:val="4"/>
        </w:rPr>
        <w:t>”</w:t>
      </w:r>
      <w:r w:rsidR="00ED2FE2">
        <w:rPr>
          <w:spacing w:val="4"/>
        </w:rPr>
        <w:t xml:space="preserve">. All </w:t>
      </w:r>
      <w:r>
        <w:rPr>
          <w:spacing w:val="4"/>
        </w:rPr>
        <w:t>papers should be written in English</w:t>
      </w:r>
      <w:r w:rsidR="0030500D">
        <w:rPr>
          <w:spacing w:val="4"/>
        </w:rPr>
        <w:t xml:space="preserve"> or in French</w:t>
      </w:r>
      <w:r>
        <w:rPr>
          <w:spacing w:val="4"/>
        </w:rPr>
        <w:t xml:space="preserve">. </w:t>
      </w:r>
      <w:proofErr w:type="gramStart"/>
      <w:r>
        <w:rPr>
          <w:spacing w:val="4"/>
        </w:rPr>
        <w:t>In order to</w:t>
      </w:r>
      <w:proofErr w:type="gramEnd"/>
      <w:r>
        <w:rPr>
          <w:spacing w:val="4"/>
        </w:rPr>
        <w:t xml:space="preserve"> achieve graphical consistency, the papers should be preferably written using Microsoft Word. The first page should contain the paper’s title, authors, first author affiliation, address, e-mail and affiliation </w:t>
      </w:r>
      <w:proofErr w:type="gramStart"/>
      <w:r>
        <w:rPr>
          <w:spacing w:val="4"/>
        </w:rPr>
        <w:t>web-page</w:t>
      </w:r>
      <w:proofErr w:type="gramEnd"/>
      <w:r>
        <w:rPr>
          <w:spacing w:val="4"/>
        </w:rPr>
        <w:t xml:space="preserve">, followed by the Abstract's text and the Keywords (up to six). The typeface used for the abstract is a </w:t>
      </w:r>
      <w:proofErr w:type="gramStart"/>
      <w:r>
        <w:rPr>
          <w:spacing w:val="4"/>
        </w:rPr>
        <w:t>12 point</w:t>
      </w:r>
      <w:proofErr w:type="gramEnd"/>
      <w:r>
        <w:rPr>
          <w:spacing w:val="4"/>
        </w:rPr>
        <w:t xml:space="preserve"> Times-Roman.</w:t>
      </w:r>
    </w:p>
    <w:p w14:paraId="3598716F" w14:textId="0F2FFC1A" w:rsidR="00A42A2D" w:rsidRDefault="00ED2FE2" w:rsidP="001D0788">
      <w:pPr>
        <w:pStyle w:val="AEuroAbstract"/>
        <w:rPr>
          <w:spacing w:val="4"/>
        </w:rPr>
      </w:pPr>
      <w:r>
        <w:rPr>
          <w:spacing w:val="4"/>
        </w:rPr>
        <w:t>Authors are requested to submit Papers (</w:t>
      </w:r>
      <w:r w:rsidR="0018014F">
        <w:rPr>
          <w:spacing w:val="4"/>
        </w:rPr>
        <w:t xml:space="preserve">up to max. </w:t>
      </w:r>
      <w:r w:rsidR="00B0367F">
        <w:rPr>
          <w:spacing w:val="4"/>
        </w:rPr>
        <w:t>12</w:t>
      </w:r>
      <w:r>
        <w:rPr>
          <w:spacing w:val="4"/>
        </w:rPr>
        <w:t xml:space="preserve"> A4 pages) in electronic form (MS-Word or PDF) via </w:t>
      </w:r>
      <w:r w:rsidRPr="006838D2">
        <w:rPr>
          <w:spacing w:val="4"/>
        </w:rPr>
        <w:t xml:space="preserve">the Conference </w:t>
      </w:r>
      <w:r w:rsidR="00AD4253">
        <w:rPr>
          <w:spacing w:val="4"/>
        </w:rPr>
        <w:t xml:space="preserve">web page </w:t>
      </w:r>
      <w:r w:rsidR="00AD4253" w:rsidRPr="00AD4253">
        <w:rPr>
          <w:spacing w:val="4"/>
        </w:rPr>
        <w:t>https://aktiion2023.sciencesconf.org</w:t>
      </w:r>
    </w:p>
    <w:p w14:paraId="34448E2F" w14:textId="7C2849D9" w:rsidR="00A42A2D" w:rsidRDefault="00A42A2D" w:rsidP="001D0788">
      <w:pPr>
        <w:pStyle w:val="AEuroAbstract"/>
        <w:rPr>
          <w:spacing w:val="4"/>
        </w:rPr>
      </w:pPr>
      <w:r>
        <w:rPr>
          <w:spacing w:val="4"/>
        </w:rPr>
        <w:t>The abstract length should be kept within the first page of the document only</w:t>
      </w:r>
      <w:r w:rsidR="0095189B">
        <w:rPr>
          <w:spacing w:val="4"/>
        </w:rPr>
        <w:t xml:space="preserve"> and should be as extensive as possible</w:t>
      </w:r>
      <w:r>
        <w:rPr>
          <w:spacing w:val="4"/>
        </w:rPr>
        <w:t xml:space="preserve">. </w:t>
      </w:r>
      <w:r w:rsidR="0018014F">
        <w:rPr>
          <w:spacing w:val="4"/>
        </w:rPr>
        <w:t>T</w:t>
      </w:r>
      <w:r>
        <w:rPr>
          <w:spacing w:val="4"/>
        </w:rPr>
        <w:t xml:space="preserve">he Introduction section and the other sections to follow will start from page 2 onwards.  The Proceedings of the </w:t>
      </w:r>
      <w:r w:rsidR="00ED2FE2">
        <w:rPr>
          <w:spacing w:val="4"/>
        </w:rPr>
        <w:t>Conference</w:t>
      </w:r>
      <w:r>
        <w:rPr>
          <w:spacing w:val="4"/>
        </w:rPr>
        <w:t xml:space="preserve"> will be published </w:t>
      </w:r>
      <w:r w:rsidR="004E0DB9">
        <w:rPr>
          <w:spacing w:val="4"/>
        </w:rPr>
        <w:t xml:space="preserve">online </w:t>
      </w:r>
      <w:r>
        <w:rPr>
          <w:spacing w:val="4"/>
        </w:rPr>
        <w:t xml:space="preserve">and will contain the </w:t>
      </w:r>
      <w:r w:rsidR="0095189B">
        <w:rPr>
          <w:spacing w:val="4"/>
        </w:rPr>
        <w:t>paper</w:t>
      </w:r>
      <w:r w:rsidR="004E0DB9">
        <w:rPr>
          <w:spacing w:val="4"/>
        </w:rPr>
        <w:t xml:space="preserve">s </w:t>
      </w:r>
      <w:r w:rsidR="0095189B">
        <w:rPr>
          <w:spacing w:val="4"/>
        </w:rPr>
        <w:t>accepted for presentation in the conference</w:t>
      </w:r>
      <w:r w:rsidR="004E0DB9">
        <w:rPr>
          <w:spacing w:val="4"/>
        </w:rPr>
        <w:t>, including posters and invited talks’ abstracts</w:t>
      </w:r>
      <w:r w:rsidR="0095189B">
        <w:rPr>
          <w:spacing w:val="4"/>
        </w:rPr>
        <w:t xml:space="preserve">. The </w:t>
      </w:r>
      <w:r>
        <w:rPr>
          <w:spacing w:val="4"/>
        </w:rPr>
        <w:t xml:space="preserve">Papers submitted to </w:t>
      </w:r>
      <w:r w:rsidR="0030500D">
        <w:rPr>
          <w:spacing w:val="4"/>
        </w:rPr>
        <w:t>AKTIION 202</w:t>
      </w:r>
      <w:r w:rsidR="00AD4253">
        <w:rPr>
          <w:spacing w:val="4"/>
        </w:rPr>
        <w:t>3</w:t>
      </w:r>
      <w:r w:rsidR="0030500D">
        <w:rPr>
          <w:spacing w:val="4"/>
        </w:rPr>
        <w:t xml:space="preserve"> </w:t>
      </w:r>
      <w:r>
        <w:rPr>
          <w:spacing w:val="4"/>
        </w:rPr>
        <w:t xml:space="preserve">will be </w:t>
      </w:r>
      <w:r w:rsidR="0095189B">
        <w:rPr>
          <w:spacing w:val="4"/>
        </w:rPr>
        <w:t>considered for reviewing purposes and for pre-selection of the papers as candidates for the Conference Journal Special Issues</w:t>
      </w:r>
      <w:r>
        <w:rPr>
          <w:spacing w:val="4"/>
        </w:rPr>
        <w:t>.</w:t>
      </w:r>
    </w:p>
    <w:p w14:paraId="450F7944" w14:textId="77777777" w:rsidR="00A42A2D" w:rsidRDefault="00A42A2D">
      <w:pPr>
        <w:pStyle w:val="AEuroAbstract"/>
      </w:pPr>
    </w:p>
    <w:p w14:paraId="7DABF785" w14:textId="6B51FECE" w:rsidR="00A42A2D" w:rsidRDefault="00A42A2D" w:rsidP="001D0788">
      <w:pPr>
        <w:pStyle w:val="AEuroNormal"/>
        <w:ind w:firstLine="0"/>
        <w:rPr>
          <w:spacing w:val="4"/>
        </w:rPr>
      </w:pPr>
      <w:r>
        <w:rPr>
          <w:b/>
          <w:spacing w:val="4"/>
        </w:rPr>
        <w:t>Keywords:</w:t>
      </w:r>
      <w:r>
        <w:rPr>
          <w:spacing w:val="4"/>
        </w:rPr>
        <w:t xml:space="preserve"> Short Paper, Template, </w:t>
      </w:r>
      <w:r w:rsidR="0030500D">
        <w:rPr>
          <w:spacing w:val="4"/>
        </w:rPr>
        <w:t>AKTIION 202</w:t>
      </w:r>
      <w:r w:rsidR="00AD4253">
        <w:rPr>
          <w:spacing w:val="4"/>
        </w:rPr>
        <w:t>3</w:t>
      </w:r>
    </w:p>
    <w:p w14:paraId="4943B701" w14:textId="77777777" w:rsidR="0018014F" w:rsidRDefault="0018014F">
      <w:pPr>
        <w:pStyle w:val="AEuroNormal"/>
        <w:ind w:firstLine="0"/>
        <w:rPr>
          <w:spacing w:val="4"/>
        </w:rPr>
      </w:pPr>
    </w:p>
    <w:p w14:paraId="45D08DC9" w14:textId="77777777" w:rsidR="00A42A2D" w:rsidRDefault="00A42A2D">
      <w:pPr>
        <w:pStyle w:val="Titre1"/>
        <w:tabs>
          <w:tab w:val="clear" w:pos="567"/>
          <w:tab w:val="left" w:pos="855"/>
        </w:tabs>
        <w:rPr>
          <w:sz w:val="24"/>
          <w:szCs w:val="24"/>
        </w:rPr>
      </w:pPr>
      <w:bookmarkStart w:id="2" w:name="_Ref473037328"/>
      <w:r>
        <w:rPr>
          <w:sz w:val="24"/>
          <w:szCs w:val="24"/>
        </w:rPr>
        <w:lastRenderedPageBreak/>
        <w:t>INTRODUCTION</w:t>
      </w:r>
      <w:bookmarkEnd w:id="2"/>
    </w:p>
    <w:p w14:paraId="6CDC2B7D" w14:textId="4DA30BFD" w:rsidR="00A42A2D" w:rsidRDefault="00A42A2D">
      <w:pPr>
        <w:pStyle w:val="AEuroNormal"/>
      </w:pPr>
      <w:r>
        <w:t xml:space="preserve">It is expected that authors will submit carefully written and proofread material. Spelling and grammatical errors, as well as language usage problems, are not acceptable. There is no strict limitation to the number of pages, but it is suggested that the </w:t>
      </w:r>
      <w:r w:rsidR="0018014F">
        <w:t xml:space="preserve">short </w:t>
      </w:r>
      <w:r>
        <w:t xml:space="preserve">paper length should not exceed </w:t>
      </w:r>
      <w:r w:rsidR="0030500D">
        <w:t>8</w:t>
      </w:r>
      <w:r>
        <w:t xml:space="preserve"> A4 pages.</w:t>
      </w:r>
    </w:p>
    <w:p w14:paraId="557D4196" w14:textId="2A9360C4" w:rsidR="00A42A2D" w:rsidRDefault="00A42A2D">
      <w:pPr>
        <w:pStyle w:val="AEuroNormal"/>
      </w:pPr>
      <w:r>
        <w:t>Papers should clearly describe the background of the subject, the authors' work, including the methods used, as well as concluding discussion on the importance of the work. Papers are to be prepared in English (British or American)</w:t>
      </w:r>
      <w:r w:rsidR="0030500D">
        <w:t xml:space="preserve"> or in French (France or Canada)</w:t>
      </w:r>
      <w:r>
        <w:t xml:space="preserve">. Technical terms should be explained unless they may </w:t>
      </w:r>
      <w:proofErr w:type="gramStart"/>
      <w:r>
        <w:t>be considered to be</w:t>
      </w:r>
      <w:proofErr w:type="gramEnd"/>
      <w:r>
        <w:t xml:space="preserve"> known to the broader research community. Acronyms should be written out at their first appearance.</w:t>
      </w:r>
    </w:p>
    <w:p w14:paraId="4149F5FA" w14:textId="77777777" w:rsidR="00A42A2D" w:rsidRDefault="00A42A2D">
      <w:pPr>
        <w:pStyle w:val="AEuroNormal"/>
      </w:pPr>
    </w:p>
    <w:p w14:paraId="4D6E5388" w14:textId="77777777" w:rsidR="00A42A2D" w:rsidRDefault="00A42A2D">
      <w:pPr>
        <w:pStyle w:val="Titre2"/>
      </w:pPr>
      <w:r>
        <w:t>Fonts</w:t>
      </w:r>
    </w:p>
    <w:p w14:paraId="1C876ED6" w14:textId="77777777" w:rsidR="00A42A2D" w:rsidRDefault="00A42A2D">
      <w:pPr>
        <w:pStyle w:val="AEuroNormal"/>
      </w:pPr>
      <w:r>
        <w:t>Papers should use 12-point Times New Roman font. The styles available are bold, italic and underlined. It is recommended that text in figures is not smaller than 10-point font size.</w:t>
      </w:r>
    </w:p>
    <w:p w14:paraId="12B3C6D6" w14:textId="77777777" w:rsidR="00A42A2D" w:rsidRPr="00105386" w:rsidRDefault="00A42A2D">
      <w:pPr>
        <w:rPr>
          <w:lang w:val="en-US"/>
        </w:rPr>
      </w:pPr>
    </w:p>
    <w:p w14:paraId="15DFB0F9" w14:textId="77777777" w:rsidR="00A42A2D" w:rsidRDefault="00A42A2D">
      <w:pPr>
        <w:pStyle w:val="Titre2"/>
      </w:pPr>
      <w:r>
        <w:t>Tables and Figures</w:t>
      </w:r>
    </w:p>
    <w:p w14:paraId="419500E5" w14:textId="77777777" w:rsidR="00A42A2D" w:rsidRDefault="00A42A2D">
      <w:pPr>
        <w:pStyle w:val="AEuroNormal"/>
      </w:pPr>
      <w:r>
        <w:t>Figure captions and table headings should be sufficient to explain the figure or table without needing to refer to the text. Figures and tables not cited in the text should not be presented in the paper. The fol</w:t>
      </w:r>
      <w:r w:rsidR="00C05BBB">
        <w:t xml:space="preserve">lowing are example for Table 1 </w:t>
      </w:r>
      <w:r>
        <w:t>and Figure 1.</w:t>
      </w:r>
    </w:p>
    <w:p w14:paraId="0C503320" w14:textId="77777777" w:rsidR="00C05BBB" w:rsidRDefault="00C05BBB">
      <w:pPr>
        <w:pStyle w:val="AEuroNormal"/>
      </w:pPr>
    </w:p>
    <w:p w14:paraId="7BC6159C" w14:textId="77777777" w:rsidR="00A42A2D" w:rsidRPr="0095189B" w:rsidRDefault="00A42A2D">
      <w:pPr>
        <w:pStyle w:val="TableCaption"/>
        <w:rPr>
          <w:sz w:val="24"/>
          <w:lang w:val="en-US"/>
        </w:rPr>
      </w:pPr>
      <w:r w:rsidRPr="0095189B">
        <w:rPr>
          <w:sz w:val="24"/>
          <w:lang w:val="en-US"/>
        </w:rPr>
        <w:t xml:space="preserve">Table </w:t>
      </w:r>
      <w:r>
        <w:rPr>
          <w:sz w:val="24"/>
        </w:rPr>
        <w:fldChar w:fldCharType="begin"/>
      </w:r>
      <w:r w:rsidRPr="0095189B">
        <w:rPr>
          <w:sz w:val="24"/>
          <w:lang w:val="en-US"/>
        </w:rPr>
        <w:instrText xml:space="preserve"> </w:instrText>
      </w:r>
      <w:r w:rsidR="002355B4">
        <w:rPr>
          <w:sz w:val="24"/>
          <w:lang w:val="en-US"/>
        </w:rPr>
        <w:instrText>SEQ</w:instrText>
      </w:r>
      <w:r w:rsidRPr="0095189B">
        <w:rPr>
          <w:sz w:val="24"/>
          <w:lang w:val="en-US"/>
        </w:rPr>
        <w:instrText xml:space="preserve"> "Table" \*Arabic </w:instrText>
      </w:r>
      <w:r>
        <w:rPr>
          <w:sz w:val="24"/>
        </w:rPr>
        <w:fldChar w:fldCharType="separate"/>
      </w:r>
      <w:r w:rsidR="007B4204" w:rsidRPr="0095189B">
        <w:rPr>
          <w:noProof/>
          <w:sz w:val="24"/>
          <w:lang w:val="en-US"/>
        </w:rPr>
        <w:t>1</w:t>
      </w:r>
      <w:r>
        <w:rPr>
          <w:sz w:val="24"/>
        </w:rPr>
        <w:fldChar w:fldCharType="end"/>
      </w:r>
      <w:r w:rsidRPr="0095189B">
        <w:rPr>
          <w:sz w:val="24"/>
          <w:lang w:val="en-US"/>
        </w:rPr>
        <w:t>: Title of Example Table</w:t>
      </w:r>
    </w:p>
    <w:tbl>
      <w:tblPr>
        <w:tblW w:w="0" w:type="auto"/>
        <w:tblInd w:w="1663" w:type="dxa"/>
        <w:tblLayout w:type="fixed"/>
        <w:tblLook w:val="0000" w:firstRow="0" w:lastRow="0" w:firstColumn="0" w:lastColumn="0" w:noHBand="0" w:noVBand="0"/>
      </w:tblPr>
      <w:tblGrid>
        <w:gridCol w:w="3720"/>
        <w:gridCol w:w="851"/>
        <w:gridCol w:w="1144"/>
      </w:tblGrid>
      <w:tr w:rsidR="00A42A2D" w14:paraId="640B2F24" w14:textId="77777777">
        <w:tc>
          <w:tcPr>
            <w:tcW w:w="3720" w:type="dxa"/>
            <w:tcBorders>
              <w:top w:val="single" w:sz="4" w:space="0" w:color="000000"/>
              <w:left w:val="single" w:sz="4" w:space="0" w:color="000000"/>
              <w:bottom w:val="single" w:sz="4" w:space="0" w:color="000000"/>
            </w:tcBorders>
            <w:shd w:val="clear" w:color="auto" w:fill="auto"/>
            <w:vAlign w:val="center"/>
          </w:tcPr>
          <w:p w14:paraId="7937EA58" w14:textId="77777777" w:rsidR="00A42A2D" w:rsidRDefault="00A42A2D">
            <w:pPr>
              <w:snapToGrid w:val="0"/>
              <w:jc w:val="center"/>
              <w:rPr>
                <w:b/>
                <w:sz w:val="20"/>
              </w:rPr>
            </w:pPr>
            <w:proofErr w:type="spellStart"/>
            <w:r>
              <w:rPr>
                <w:b/>
                <w:sz w:val="20"/>
              </w:rPr>
              <w:t>Header</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14:paraId="712628BA" w14:textId="77777777" w:rsidR="00A42A2D" w:rsidRDefault="00A42A2D">
            <w:pPr>
              <w:snapToGrid w:val="0"/>
              <w:jc w:val="center"/>
              <w:rPr>
                <w:b/>
                <w:sz w:val="20"/>
              </w:rPr>
            </w:pPr>
            <w:r>
              <w:rPr>
                <w:b/>
                <w:sz w:val="20"/>
              </w:rPr>
              <w:t>X</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56406" w14:textId="77777777" w:rsidR="00A42A2D" w:rsidRDefault="00A42A2D">
            <w:pPr>
              <w:snapToGrid w:val="0"/>
              <w:jc w:val="center"/>
              <w:rPr>
                <w:b/>
                <w:sz w:val="20"/>
              </w:rPr>
            </w:pPr>
            <w:proofErr w:type="spellStart"/>
            <w:r>
              <w:rPr>
                <w:b/>
                <w:sz w:val="20"/>
              </w:rPr>
              <w:t>Improved</w:t>
            </w:r>
            <w:proofErr w:type="spellEnd"/>
          </w:p>
        </w:tc>
      </w:tr>
      <w:tr w:rsidR="00A42A2D" w14:paraId="1CFE355C" w14:textId="77777777">
        <w:tc>
          <w:tcPr>
            <w:tcW w:w="3720" w:type="dxa"/>
            <w:tcBorders>
              <w:top w:val="single" w:sz="4" w:space="0" w:color="000000"/>
              <w:left w:val="single" w:sz="4" w:space="0" w:color="000000"/>
              <w:bottom w:val="single" w:sz="4" w:space="0" w:color="000000"/>
            </w:tcBorders>
            <w:shd w:val="clear" w:color="auto" w:fill="auto"/>
            <w:vAlign w:val="center"/>
          </w:tcPr>
          <w:p w14:paraId="1C1C66AD" w14:textId="77777777" w:rsidR="00A42A2D" w:rsidRDefault="00A42A2D">
            <w:pPr>
              <w:pStyle w:val="En-tte"/>
              <w:tabs>
                <w:tab w:val="clear" w:pos="4252"/>
                <w:tab w:val="clear" w:pos="8504"/>
                <w:tab w:val="center" w:pos="4153"/>
              </w:tabs>
              <w:snapToGrid w:val="0"/>
              <w:rPr>
                <w:sz w:val="20"/>
                <w:lang w:val="en-GB"/>
              </w:rPr>
            </w:pPr>
            <w:r>
              <w:rPr>
                <w:sz w:val="20"/>
                <w:lang w:val="en-GB"/>
              </w:rPr>
              <w:t>(Flow control valves) Air operated valves</w:t>
            </w:r>
          </w:p>
        </w:tc>
        <w:tc>
          <w:tcPr>
            <w:tcW w:w="851" w:type="dxa"/>
            <w:tcBorders>
              <w:top w:val="single" w:sz="4" w:space="0" w:color="000000"/>
              <w:left w:val="single" w:sz="4" w:space="0" w:color="000000"/>
              <w:bottom w:val="single" w:sz="4" w:space="0" w:color="000000"/>
            </w:tcBorders>
            <w:shd w:val="clear" w:color="auto" w:fill="auto"/>
            <w:vAlign w:val="center"/>
          </w:tcPr>
          <w:p w14:paraId="089BB239" w14:textId="77777777" w:rsidR="00A42A2D" w:rsidRDefault="00A42A2D">
            <w:pPr>
              <w:snapToGrid w:val="0"/>
              <w:jc w:val="center"/>
              <w:rPr>
                <w:sz w:val="20"/>
              </w:rPr>
            </w:pPr>
            <w:r>
              <w:rPr>
                <w:sz w:val="20"/>
              </w:rPr>
              <w:t>4</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0F119" w14:textId="77777777" w:rsidR="00A42A2D" w:rsidRDefault="00A42A2D">
            <w:pPr>
              <w:snapToGrid w:val="0"/>
              <w:jc w:val="center"/>
              <w:rPr>
                <w:sz w:val="20"/>
              </w:rPr>
            </w:pPr>
            <w:r>
              <w:rPr>
                <w:sz w:val="20"/>
              </w:rPr>
              <w:t>Yes</w:t>
            </w:r>
          </w:p>
        </w:tc>
      </w:tr>
      <w:tr w:rsidR="00A42A2D" w14:paraId="36008662" w14:textId="77777777">
        <w:tc>
          <w:tcPr>
            <w:tcW w:w="3720" w:type="dxa"/>
            <w:tcBorders>
              <w:top w:val="single" w:sz="4" w:space="0" w:color="000000"/>
              <w:left w:val="single" w:sz="4" w:space="0" w:color="000000"/>
              <w:bottom w:val="single" w:sz="4" w:space="0" w:color="000000"/>
            </w:tcBorders>
            <w:shd w:val="clear" w:color="auto" w:fill="auto"/>
            <w:vAlign w:val="center"/>
          </w:tcPr>
          <w:p w14:paraId="5F51C5C3" w14:textId="77777777" w:rsidR="00A42A2D" w:rsidRDefault="00A42A2D">
            <w:pPr>
              <w:snapToGrid w:val="0"/>
              <w:rPr>
                <w:sz w:val="20"/>
              </w:rPr>
            </w:pPr>
            <w:proofErr w:type="spellStart"/>
            <w:r>
              <w:rPr>
                <w:sz w:val="20"/>
              </w:rPr>
              <w:t>Check</w:t>
            </w:r>
            <w:proofErr w:type="spellEnd"/>
            <w:r>
              <w:rPr>
                <w:sz w:val="20"/>
              </w:rPr>
              <w:t xml:space="preserve"> </w:t>
            </w:r>
            <w:proofErr w:type="spellStart"/>
            <w:r>
              <w:rPr>
                <w:sz w:val="20"/>
              </w:rPr>
              <w:t>valves</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14:paraId="5F1CC4A5" w14:textId="77777777" w:rsidR="00A42A2D" w:rsidRDefault="00A42A2D">
            <w:pPr>
              <w:snapToGrid w:val="0"/>
              <w:jc w:val="center"/>
              <w:rPr>
                <w:sz w:val="20"/>
              </w:rPr>
            </w:pPr>
            <w:r>
              <w:rPr>
                <w:sz w:val="20"/>
              </w:rPr>
              <w:t>2</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6DB0E2FA" w14:textId="77777777" w:rsidR="00A42A2D" w:rsidRDefault="00A42A2D">
            <w:pPr>
              <w:snapToGrid w:val="0"/>
              <w:jc w:val="center"/>
              <w:rPr>
                <w:sz w:val="20"/>
              </w:rPr>
            </w:pPr>
            <w:r>
              <w:rPr>
                <w:sz w:val="20"/>
              </w:rPr>
              <w:t>Yes</w:t>
            </w:r>
          </w:p>
        </w:tc>
      </w:tr>
      <w:tr w:rsidR="00A42A2D" w14:paraId="7AF8F866" w14:textId="77777777">
        <w:tc>
          <w:tcPr>
            <w:tcW w:w="3720" w:type="dxa"/>
            <w:tcBorders>
              <w:top w:val="single" w:sz="4" w:space="0" w:color="000000"/>
              <w:left w:val="single" w:sz="4" w:space="0" w:color="000000"/>
              <w:bottom w:val="single" w:sz="4" w:space="0" w:color="000000"/>
            </w:tcBorders>
            <w:shd w:val="clear" w:color="auto" w:fill="auto"/>
            <w:vAlign w:val="center"/>
          </w:tcPr>
          <w:p w14:paraId="4D30374A" w14:textId="77777777" w:rsidR="00A42A2D" w:rsidRDefault="00A42A2D">
            <w:pPr>
              <w:snapToGrid w:val="0"/>
              <w:rPr>
                <w:sz w:val="20"/>
              </w:rPr>
            </w:pPr>
            <w:r>
              <w:rPr>
                <w:sz w:val="20"/>
              </w:rPr>
              <w:t xml:space="preserve">Line </w:t>
            </w:r>
            <w:proofErr w:type="spellStart"/>
            <w:r>
              <w:rPr>
                <w:sz w:val="20"/>
              </w:rPr>
              <w:t>discharge</w:t>
            </w:r>
            <w:proofErr w:type="spellEnd"/>
            <w:r>
              <w:rPr>
                <w:sz w:val="20"/>
              </w:rPr>
              <w:t xml:space="preserve"> </w:t>
            </w:r>
            <w:proofErr w:type="spellStart"/>
            <w:r>
              <w:rPr>
                <w:sz w:val="20"/>
              </w:rPr>
              <w:t>check</w:t>
            </w:r>
            <w:proofErr w:type="spellEnd"/>
            <w:r>
              <w:rPr>
                <w:sz w:val="20"/>
              </w:rPr>
              <w:t xml:space="preserve"> </w:t>
            </w:r>
            <w:proofErr w:type="spellStart"/>
            <w:r>
              <w:rPr>
                <w:sz w:val="20"/>
              </w:rPr>
              <w:t>valves</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14:paraId="4DC5FBFB" w14:textId="77777777" w:rsidR="00A42A2D" w:rsidRDefault="00A42A2D">
            <w:pPr>
              <w:snapToGrid w:val="0"/>
              <w:jc w:val="center"/>
              <w:rPr>
                <w:sz w:val="20"/>
              </w:rPr>
            </w:pPr>
            <w:r>
              <w:rPr>
                <w:sz w:val="20"/>
              </w:rPr>
              <w:t>4</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3F60ADD1" w14:textId="77777777" w:rsidR="00A42A2D" w:rsidRDefault="00A42A2D">
            <w:pPr>
              <w:snapToGrid w:val="0"/>
              <w:jc w:val="center"/>
              <w:rPr>
                <w:sz w:val="20"/>
              </w:rPr>
            </w:pPr>
            <w:r>
              <w:rPr>
                <w:sz w:val="20"/>
              </w:rPr>
              <w:t>Yes</w:t>
            </w:r>
          </w:p>
        </w:tc>
      </w:tr>
      <w:tr w:rsidR="00A42A2D" w14:paraId="39A7A8B8" w14:textId="77777777">
        <w:tc>
          <w:tcPr>
            <w:tcW w:w="3720" w:type="dxa"/>
            <w:tcBorders>
              <w:top w:val="single" w:sz="4" w:space="0" w:color="000000"/>
              <w:left w:val="single" w:sz="4" w:space="0" w:color="000000"/>
              <w:bottom w:val="single" w:sz="4" w:space="0" w:color="000000"/>
            </w:tcBorders>
            <w:shd w:val="clear" w:color="auto" w:fill="auto"/>
            <w:vAlign w:val="center"/>
          </w:tcPr>
          <w:p w14:paraId="3C5E5A37" w14:textId="77777777" w:rsidR="00A42A2D" w:rsidRDefault="00A42A2D">
            <w:pPr>
              <w:snapToGrid w:val="0"/>
              <w:rPr>
                <w:sz w:val="20"/>
              </w:rPr>
            </w:pPr>
            <w:proofErr w:type="spellStart"/>
            <w:r>
              <w:rPr>
                <w:sz w:val="20"/>
              </w:rPr>
              <w:t>Pump</w:t>
            </w:r>
            <w:proofErr w:type="spellEnd"/>
            <w:r>
              <w:rPr>
                <w:sz w:val="20"/>
              </w:rPr>
              <w:t xml:space="preserve"> </w:t>
            </w:r>
            <w:proofErr w:type="spellStart"/>
            <w:r>
              <w:rPr>
                <w:sz w:val="20"/>
              </w:rPr>
              <w:t>discharge</w:t>
            </w:r>
            <w:proofErr w:type="spellEnd"/>
            <w:r>
              <w:rPr>
                <w:sz w:val="20"/>
              </w:rPr>
              <w:t xml:space="preserve"> </w:t>
            </w:r>
            <w:proofErr w:type="spellStart"/>
            <w:r>
              <w:rPr>
                <w:sz w:val="20"/>
              </w:rPr>
              <w:t>check</w:t>
            </w:r>
            <w:proofErr w:type="spellEnd"/>
            <w:r>
              <w:rPr>
                <w:sz w:val="20"/>
              </w:rPr>
              <w:t xml:space="preserve"> </w:t>
            </w:r>
            <w:proofErr w:type="spellStart"/>
            <w:r>
              <w:rPr>
                <w:sz w:val="20"/>
              </w:rPr>
              <w:t>valves</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14:paraId="0AB7BEE2" w14:textId="77777777" w:rsidR="00A42A2D" w:rsidRDefault="00A42A2D">
            <w:pPr>
              <w:snapToGrid w:val="0"/>
              <w:jc w:val="center"/>
              <w:rPr>
                <w:sz w:val="20"/>
              </w:rPr>
            </w:pPr>
            <w:r>
              <w:rPr>
                <w:sz w:val="20"/>
              </w:rPr>
              <w:t>3</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4622A1D8" w14:textId="77777777" w:rsidR="00A42A2D" w:rsidRDefault="00A42A2D">
            <w:pPr>
              <w:snapToGrid w:val="0"/>
              <w:jc w:val="center"/>
              <w:rPr>
                <w:sz w:val="20"/>
              </w:rPr>
            </w:pPr>
            <w:r>
              <w:rPr>
                <w:sz w:val="20"/>
              </w:rPr>
              <w:t>Yes</w:t>
            </w:r>
          </w:p>
        </w:tc>
      </w:tr>
      <w:tr w:rsidR="00A42A2D" w14:paraId="0C07A714" w14:textId="77777777">
        <w:tc>
          <w:tcPr>
            <w:tcW w:w="3720" w:type="dxa"/>
            <w:tcBorders>
              <w:top w:val="single" w:sz="4" w:space="0" w:color="000000"/>
              <w:left w:val="single" w:sz="4" w:space="0" w:color="000000"/>
              <w:bottom w:val="single" w:sz="4" w:space="0" w:color="000000"/>
            </w:tcBorders>
            <w:shd w:val="clear" w:color="auto" w:fill="auto"/>
            <w:vAlign w:val="center"/>
          </w:tcPr>
          <w:p w14:paraId="70007F18" w14:textId="77777777" w:rsidR="00A42A2D" w:rsidRDefault="00A42A2D">
            <w:pPr>
              <w:snapToGrid w:val="0"/>
              <w:rPr>
                <w:sz w:val="20"/>
              </w:rPr>
            </w:pPr>
            <w:r>
              <w:rPr>
                <w:sz w:val="20"/>
              </w:rPr>
              <w:t xml:space="preserve">Motor </w:t>
            </w:r>
            <w:proofErr w:type="spellStart"/>
            <w:r>
              <w:rPr>
                <w:sz w:val="20"/>
              </w:rPr>
              <w:t>driven</w:t>
            </w:r>
            <w:proofErr w:type="spellEnd"/>
            <w:r>
              <w:rPr>
                <w:sz w:val="20"/>
              </w:rPr>
              <w:t xml:space="preserve"> </w:t>
            </w:r>
            <w:proofErr w:type="spellStart"/>
            <w:r>
              <w:rPr>
                <w:sz w:val="20"/>
              </w:rPr>
              <w:t>pumps</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14:paraId="5E18BD45" w14:textId="77777777" w:rsidR="00A42A2D" w:rsidRDefault="00A42A2D">
            <w:pPr>
              <w:snapToGrid w:val="0"/>
              <w:jc w:val="center"/>
              <w:rPr>
                <w:sz w:val="20"/>
              </w:rPr>
            </w:pPr>
            <w:r>
              <w:rPr>
                <w:sz w:val="20"/>
              </w:rPr>
              <w:t>2</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621DC26" w14:textId="77777777" w:rsidR="00A42A2D" w:rsidRDefault="00A42A2D">
            <w:pPr>
              <w:snapToGrid w:val="0"/>
              <w:jc w:val="center"/>
              <w:rPr>
                <w:sz w:val="20"/>
              </w:rPr>
            </w:pPr>
            <w:r>
              <w:rPr>
                <w:sz w:val="20"/>
              </w:rPr>
              <w:t>Yes</w:t>
            </w:r>
          </w:p>
        </w:tc>
      </w:tr>
      <w:tr w:rsidR="00A42A2D" w14:paraId="1664E80F" w14:textId="77777777">
        <w:tc>
          <w:tcPr>
            <w:tcW w:w="3720" w:type="dxa"/>
            <w:tcBorders>
              <w:top w:val="single" w:sz="4" w:space="0" w:color="000000"/>
              <w:left w:val="single" w:sz="4" w:space="0" w:color="000000"/>
              <w:bottom w:val="single" w:sz="4" w:space="0" w:color="000000"/>
            </w:tcBorders>
            <w:shd w:val="clear" w:color="auto" w:fill="auto"/>
            <w:vAlign w:val="center"/>
          </w:tcPr>
          <w:p w14:paraId="1CA154C1" w14:textId="77777777" w:rsidR="00A42A2D" w:rsidRDefault="00A42A2D">
            <w:pPr>
              <w:snapToGrid w:val="0"/>
              <w:rPr>
                <w:sz w:val="20"/>
              </w:rPr>
            </w:pPr>
            <w:r>
              <w:rPr>
                <w:sz w:val="20"/>
              </w:rPr>
              <w:t xml:space="preserve">Motor </w:t>
            </w:r>
            <w:proofErr w:type="spellStart"/>
            <w:r>
              <w:rPr>
                <w:sz w:val="20"/>
              </w:rPr>
              <w:t>driven</w:t>
            </w:r>
            <w:proofErr w:type="spellEnd"/>
            <w:r>
              <w:rPr>
                <w:sz w:val="20"/>
              </w:rPr>
              <w:t xml:space="preserve"> </w:t>
            </w:r>
            <w:proofErr w:type="spellStart"/>
            <w:r>
              <w:rPr>
                <w:sz w:val="20"/>
              </w:rPr>
              <w:t>pumps</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14:paraId="743D2336" w14:textId="77777777" w:rsidR="00A42A2D" w:rsidRDefault="00A42A2D">
            <w:pPr>
              <w:snapToGrid w:val="0"/>
              <w:jc w:val="center"/>
              <w:rPr>
                <w:sz w:val="20"/>
              </w:rPr>
            </w:pPr>
            <w:r>
              <w:rPr>
                <w:sz w:val="20"/>
              </w:rPr>
              <w:t>2</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CCA2C" w14:textId="77777777" w:rsidR="00A42A2D" w:rsidRDefault="00A42A2D">
            <w:pPr>
              <w:snapToGrid w:val="0"/>
              <w:jc w:val="center"/>
              <w:rPr>
                <w:sz w:val="20"/>
              </w:rPr>
            </w:pPr>
            <w:r>
              <w:rPr>
                <w:sz w:val="20"/>
              </w:rPr>
              <w:t>No</w:t>
            </w:r>
          </w:p>
        </w:tc>
      </w:tr>
    </w:tbl>
    <w:p w14:paraId="38273468" w14:textId="77777777" w:rsidR="00A42A2D" w:rsidRDefault="00A42A2D" w:rsidP="00C05BBB">
      <w:pPr>
        <w:jc w:val="center"/>
      </w:pPr>
    </w:p>
    <w:p w14:paraId="53125305" w14:textId="77777777" w:rsidR="00C05BBB" w:rsidRDefault="00C05BBB" w:rsidP="00C05BBB">
      <w:pPr>
        <w:jc w:val="center"/>
      </w:pPr>
    </w:p>
    <w:p w14:paraId="0107CD79" w14:textId="77777777" w:rsidR="00A42A2D" w:rsidRDefault="00400A48">
      <w:pPr>
        <w:jc w:val="center"/>
        <w:rPr>
          <w:rStyle w:val="CharChar"/>
          <w:bCs/>
          <w:lang w:val="en-GB"/>
        </w:rPr>
      </w:pPr>
      <w:r>
        <w:rPr>
          <w:noProof/>
          <w:lang w:val="es-ES" w:eastAsia="es-ES"/>
        </w:rPr>
        <w:drawing>
          <wp:inline distT="0" distB="0" distL="0" distR="0" wp14:anchorId="6DE8D3A5" wp14:editId="180C60B2">
            <wp:extent cx="3657600" cy="25647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657600" cy="2564765"/>
                    </a:xfrm>
                    <a:prstGeom prst="rect">
                      <a:avLst/>
                    </a:prstGeom>
                    <a:solidFill>
                      <a:srgbClr val="FFFFFF"/>
                    </a:solidFill>
                    <a:ln w="9525">
                      <a:noFill/>
                      <a:miter lim="800000"/>
                      <a:headEnd/>
                      <a:tailEnd/>
                    </a:ln>
                  </pic:spPr>
                </pic:pic>
              </a:graphicData>
            </a:graphic>
          </wp:inline>
        </w:drawing>
      </w:r>
    </w:p>
    <w:p w14:paraId="23624897" w14:textId="77777777" w:rsidR="00A42A2D" w:rsidRDefault="00A42A2D">
      <w:pPr>
        <w:pStyle w:val="FigureCaption"/>
        <w:rPr>
          <w:rStyle w:val="CharChar"/>
          <w:bCs/>
          <w:lang w:val="en-GB"/>
        </w:rPr>
      </w:pPr>
      <w:r>
        <w:rPr>
          <w:rStyle w:val="CharChar"/>
          <w:bCs/>
          <w:lang w:val="en-GB"/>
        </w:rPr>
        <w:t xml:space="preserve">Figure </w:t>
      </w:r>
      <w:r>
        <w:rPr>
          <w:rStyle w:val="CharChar"/>
          <w:bCs/>
          <w:lang w:val="en-GB"/>
        </w:rPr>
        <w:fldChar w:fldCharType="begin"/>
      </w:r>
      <w:r>
        <w:rPr>
          <w:rStyle w:val="CharChar"/>
          <w:bCs/>
          <w:lang w:val="en-GB"/>
        </w:rPr>
        <w:instrText xml:space="preserve"> </w:instrText>
      </w:r>
      <w:r w:rsidR="002355B4">
        <w:rPr>
          <w:rStyle w:val="CharChar"/>
          <w:bCs/>
          <w:lang w:val="en-GB"/>
        </w:rPr>
        <w:instrText>SEQ</w:instrText>
      </w:r>
      <w:r>
        <w:rPr>
          <w:rStyle w:val="CharChar"/>
          <w:bCs/>
          <w:lang w:val="en-GB"/>
        </w:rPr>
        <w:instrText xml:space="preserve"> "Figure" \*Arabic </w:instrText>
      </w:r>
      <w:r>
        <w:rPr>
          <w:rStyle w:val="CharChar"/>
          <w:bCs/>
          <w:lang w:val="en-GB"/>
        </w:rPr>
        <w:fldChar w:fldCharType="separate"/>
      </w:r>
      <w:r w:rsidR="007B4204">
        <w:rPr>
          <w:rStyle w:val="CharChar"/>
          <w:bCs/>
          <w:noProof/>
          <w:lang w:val="en-GB"/>
        </w:rPr>
        <w:t>1</w:t>
      </w:r>
      <w:r>
        <w:rPr>
          <w:rStyle w:val="CharChar"/>
          <w:bCs/>
          <w:lang w:val="en-GB"/>
        </w:rPr>
        <w:fldChar w:fldCharType="end"/>
      </w:r>
      <w:r>
        <w:rPr>
          <w:rStyle w:val="CharChar"/>
          <w:bCs/>
          <w:lang w:val="en-GB"/>
        </w:rPr>
        <w:t>: Verification, Validation and Qualification</w:t>
      </w:r>
    </w:p>
    <w:p w14:paraId="0C879417" w14:textId="77777777" w:rsidR="00A42A2D" w:rsidRPr="00105386" w:rsidRDefault="00A42A2D">
      <w:pPr>
        <w:jc w:val="both"/>
        <w:rPr>
          <w:lang w:val="en-US"/>
        </w:rPr>
      </w:pPr>
    </w:p>
    <w:p w14:paraId="4848DD0E" w14:textId="77777777" w:rsidR="00A42A2D" w:rsidRDefault="00A42A2D">
      <w:pPr>
        <w:pStyle w:val="AEuroNormal"/>
      </w:pPr>
      <w:r>
        <w:t>Tables and figures should be placed close after their first reference in the text. All figures and tables should be numbered. Table headings should be centered above the tables. Figure captions should be centered below the figures.</w:t>
      </w:r>
    </w:p>
    <w:p w14:paraId="2E55481A" w14:textId="77777777" w:rsidR="00A42A2D" w:rsidRDefault="00A42A2D">
      <w:pPr>
        <w:jc w:val="both"/>
      </w:pPr>
    </w:p>
    <w:p w14:paraId="18BBDFB8" w14:textId="77777777" w:rsidR="00A42A2D" w:rsidRDefault="00A42A2D">
      <w:pPr>
        <w:pStyle w:val="Titre1"/>
        <w:tabs>
          <w:tab w:val="clear" w:pos="567"/>
          <w:tab w:val="left" w:pos="855"/>
        </w:tabs>
        <w:rPr>
          <w:spacing w:val="4"/>
          <w:sz w:val="24"/>
          <w:szCs w:val="24"/>
        </w:rPr>
      </w:pPr>
      <w:r>
        <w:rPr>
          <w:spacing w:val="4"/>
          <w:sz w:val="24"/>
          <w:szCs w:val="24"/>
        </w:rPr>
        <w:t>SECTIONS</w:t>
      </w:r>
    </w:p>
    <w:p w14:paraId="7A825A40" w14:textId="77777777" w:rsidR="00A42A2D" w:rsidRDefault="00A42A2D">
      <w:pPr>
        <w:pStyle w:val="AEuroSubSection"/>
      </w:pPr>
      <w:r>
        <w:t>Main sections</w:t>
      </w:r>
    </w:p>
    <w:p w14:paraId="75CD433B" w14:textId="43A927A9" w:rsidR="00A42A2D" w:rsidRDefault="00A42A2D">
      <w:pPr>
        <w:pStyle w:val="AEuroNormal"/>
        <w:rPr>
          <w:spacing w:val="4"/>
        </w:rPr>
      </w:pPr>
      <w:r>
        <w:rPr>
          <w:spacing w:val="4"/>
        </w:rPr>
        <w:t xml:space="preserve">The titles of the main sections should be placed left and written with uppercase bold Times-Roman </w:t>
      </w:r>
      <w:proofErr w:type="gramStart"/>
      <w:r>
        <w:rPr>
          <w:spacing w:val="4"/>
        </w:rPr>
        <w:t>12 point</w:t>
      </w:r>
      <w:proofErr w:type="gramEnd"/>
      <w:r>
        <w:rPr>
          <w:spacing w:val="4"/>
        </w:rPr>
        <w:t xml:space="preserve"> font. </w:t>
      </w:r>
      <w:proofErr w:type="gramStart"/>
      <w:r>
        <w:rPr>
          <w:spacing w:val="4"/>
        </w:rPr>
        <w:t>In order to</w:t>
      </w:r>
      <w:proofErr w:type="gramEnd"/>
      <w:r>
        <w:rPr>
          <w:spacing w:val="4"/>
        </w:rPr>
        <w:t xml:space="preserve"> avoid orphans on the text, make sure that at least three lines of text are typed after the section title and before any page break. The graphical appearance of the publication will profit from your care.</w:t>
      </w:r>
    </w:p>
    <w:p w14:paraId="5E99238C" w14:textId="77777777" w:rsidR="00A42A2D" w:rsidRDefault="00A42A2D">
      <w:pPr>
        <w:pStyle w:val="AEuroSubSection"/>
      </w:pPr>
      <w:r>
        <w:t>Subsections</w:t>
      </w:r>
    </w:p>
    <w:p w14:paraId="33F5881A" w14:textId="4B635DED" w:rsidR="00A42A2D" w:rsidRDefault="00A42A2D">
      <w:pPr>
        <w:pStyle w:val="AEuroNormal"/>
        <w:rPr>
          <w:spacing w:val="4"/>
        </w:rPr>
      </w:pPr>
      <w:r>
        <w:rPr>
          <w:spacing w:val="4"/>
        </w:rPr>
        <w:t xml:space="preserve">The subsection titles should be written placed left, with a bold Times-Roman font, 12 </w:t>
      </w:r>
      <w:proofErr w:type="gramStart"/>
      <w:r>
        <w:rPr>
          <w:spacing w:val="4"/>
        </w:rPr>
        <w:t>point</w:t>
      </w:r>
      <w:proofErr w:type="gramEnd"/>
      <w:r>
        <w:rPr>
          <w:spacing w:val="4"/>
        </w:rPr>
        <w:t xml:space="preserve">. Only the first letter of the title is uppercase, being all others lowercase.  </w:t>
      </w:r>
      <w:proofErr w:type="gramStart"/>
      <w:r>
        <w:rPr>
          <w:spacing w:val="4"/>
        </w:rPr>
        <w:t>In order to</w:t>
      </w:r>
      <w:proofErr w:type="gramEnd"/>
      <w:r>
        <w:rPr>
          <w:spacing w:val="4"/>
        </w:rPr>
        <w:t xml:space="preserve"> avoid orphans on the text make sure that at least three lines of text are typed after the subsection title and before any page break.</w:t>
      </w:r>
    </w:p>
    <w:p w14:paraId="6D7329E8" w14:textId="77777777" w:rsidR="00A42A2D" w:rsidRPr="00105386" w:rsidRDefault="00A42A2D">
      <w:pPr>
        <w:rPr>
          <w:lang w:val="en-US"/>
        </w:rPr>
      </w:pPr>
    </w:p>
    <w:p w14:paraId="761B88A9" w14:textId="77777777" w:rsidR="00A42A2D" w:rsidRDefault="00A42A2D">
      <w:pPr>
        <w:pStyle w:val="Titre1"/>
        <w:tabs>
          <w:tab w:val="clear" w:pos="567"/>
          <w:tab w:val="left" w:pos="855"/>
        </w:tabs>
        <w:rPr>
          <w:sz w:val="24"/>
          <w:szCs w:val="24"/>
        </w:rPr>
      </w:pPr>
      <w:r>
        <w:rPr>
          <w:sz w:val="24"/>
          <w:szCs w:val="24"/>
        </w:rPr>
        <w:t>CONCLUSIONS</w:t>
      </w:r>
    </w:p>
    <w:p w14:paraId="1956C471" w14:textId="77777777" w:rsidR="00A42A2D" w:rsidRDefault="00A42A2D">
      <w:pPr>
        <w:pStyle w:val="AEuroNormal"/>
      </w:pPr>
      <w:r>
        <w:t>Conclusions should state concisely the most important propositions of the paper as well as the author’s views of the implications of the obtained results.</w:t>
      </w:r>
    </w:p>
    <w:p w14:paraId="30BADF12" w14:textId="77777777" w:rsidR="00A42A2D" w:rsidRDefault="00A42A2D">
      <w:pPr>
        <w:pStyle w:val="Titre2"/>
      </w:pPr>
    </w:p>
    <w:p w14:paraId="0C0C7BFA" w14:textId="77777777" w:rsidR="00A42A2D" w:rsidRDefault="00A42A2D">
      <w:pPr>
        <w:pStyle w:val="Titre2"/>
        <w:rPr>
          <w:szCs w:val="24"/>
        </w:rPr>
      </w:pPr>
      <w:r>
        <w:rPr>
          <w:szCs w:val="24"/>
        </w:rPr>
        <w:t>REFERENCES</w:t>
      </w:r>
    </w:p>
    <w:p w14:paraId="55FCCF68" w14:textId="77777777" w:rsidR="00A42A2D" w:rsidRDefault="00A42A2D">
      <w:pPr>
        <w:pStyle w:val="AEuroNormal"/>
      </w:pPr>
      <w:r>
        <w:rPr>
          <w:spacing w:val="4"/>
        </w:rPr>
        <w:t xml:space="preserve">References should be placed at the end using </w:t>
      </w:r>
      <w:proofErr w:type="gramStart"/>
      <w:r>
        <w:rPr>
          <w:spacing w:val="4"/>
        </w:rPr>
        <w:t>12 point</w:t>
      </w:r>
      <w:proofErr w:type="gramEnd"/>
      <w:r>
        <w:rPr>
          <w:spacing w:val="4"/>
        </w:rPr>
        <w:t xml:space="preserve"> Times-Roman and cited as [1] or [1, 2]. </w:t>
      </w:r>
      <w:r>
        <w:t>The references should be listed in the same order as cited in the text. See examples below.</w:t>
      </w:r>
    </w:p>
    <w:p w14:paraId="5EAD9B5A" w14:textId="77777777" w:rsidR="00A42A2D" w:rsidRDefault="00A42A2D">
      <w:pPr>
        <w:rPr>
          <w:b/>
          <w:spacing w:val="4"/>
          <w:lang w:val="en-GB"/>
        </w:rPr>
      </w:pPr>
    </w:p>
    <w:p w14:paraId="452DABFA" w14:textId="77777777" w:rsidR="00A42A2D" w:rsidRDefault="00A42A2D">
      <w:pPr>
        <w:pStyle w:val="AEuroNormal"/>
        <w:ind w:firstLine="0"/>
        <w:rPr>
          <w:szCs w:val="24"/>
          <w:lang w:val="en-GB"/>
        </w:rPr>
      </w:pPr>
    </w:p>
    <w:p w14:paraId="042B7F53" w14:textId="4332D268" w:rsidR="00A42A2D" w:rsidRPr="0095189B" w:rsidRDefault="00A42A2D" w:rsidP="0097211B">
      <w:pPr>
        <w:pStyle w:val="Reference"/>
        <w:rPr>
          <w:spacing w:val="4"/>
          <w:szCs w:val="24"/>
          <w:lang w:val="en-GB"/>
        </w:rPr>
      </w:pPr>
      <w:bookmarkStart w:id="3" w:name="_Ref49657117"/>
      <w:bookmarkEnd w:id="3"/>
      <w:r w:rsidRPr="0095189B">
        <w:rPr>
          <w:spacing w:val="4"/>
          <w:szCs w:val="24"/>
          <w:lang w:val="en-GB"/>
        </w:rPr>
        <w:t xml:space="preserve">K.N. Flam, S.B. Rem, G.A. Tim, A. Moss, A. </w:t>
      </w:r>
      <w:proofErr w:type="spellStart"/>
      <w:r w:rsidRPr="0095189B">
        <w:rPr>
          <w:spacing w:val="4"/>
          <w:szCs w:val="24"/>
          <w:lang w:val="en-GB"/>
        </w:rPr>
        <w:t>Afzu</w:t>
      </w:r>
      <w:proofErr w:type="spellEnd"/>
      <w:r w:rsidRPr="0095189B">
        <w:rPr>
          <w:spacing w:val="4"/>
          <w:szCs w:val="24"/>
          <w:lang w:val="en-GB"/>
        </w:rPr>
        <w:t xml:space="preserve">, “Example 1 of Reference for the </w:t>
      </w:r>
      <w:r w:rsidR="003C255D">
        <w:rPr>
          <w:rFonts w:eastAsia="Arial"/>
          <w:spacing w:val="4"/>
          <w:lang w:val="en-US"/>
        </w:rPr>
        <w:t>AKTIION 202</w:t>
      </w:r>
      <w:r w:rsidR="00B0367F">
        <w:rPr>
          <w:rFonts w:eastAsia="Arial"/>
          <w:spacing w:val="4"/>
          <w:lang w:val="en-US"/>
        </w:rPr>
        <w:t>3</w:t>
      </w:r>
      <w:r w:rsidR="0095189B">
        <w:rPr>
          <w:rFonts w:eastAsia="Arial"/>
          <w:spacing w:val="4"/>
          <w:lang w:val="en-US"/>
        </w:rPr>
        <w:t xml:space="preserve"> Short</w:t>
      </w:r>
      <w:r w:rsidRPr="0095189B">
        <w:rPr>
          <w:spacing w:val="4"/>
          <w:szCs w:val="24"/>
          <w:lang w:val="en-GB"/>
        </w:rPr>
        <w:t xml:space="preserve"> Paper Template”, EPRI TR-100382, Electric Power Research Institute, CA., USA, 2002.</w:t>
      </w:r>
    </w:p>
    <w:p w14:paraId="13C03D0A" w14:textId="110A17AF" w:rsidR="00A42A2D" w:rsidRPr="0095189B" w:rsidRDefault="00A42A2D" w:rsidP="0097211B">
      <w:pPr>
        <w:pStyle w:val="Reference"/>
        <w:rPr>
          <w:lang w:val="en-US"/>
        </w:rPr>
      </w:pPr>
      <w:bookmarkStart w:id="4" w:name="_Ref496571171"/>
      <w:bookmarkEnd w:id="4"/>
      <w:r w:rsidRPr="0095189B">
        <w:rPr>
          <w:spacing w:val="4"/>
          <w:szCs w:val="24"/>
          <w:lang w:val="en-GB"/>
        </w:rPr>
        <w:t xml:space="preserve">N. Watson, “Example 2 of Reference for the </w:t>
      </w:r>
      <w:r w:rsidR="003C255D">
        <w:rPr>
          <w:rFonts w:eastAsia="Arial"/>
          <w:spacing w:val="4"/>
          <w:lang w:val="en-US"/>
        </w:rPr>
        <w:t xml:space="preserve">AKTIION 2022 </w:t>
      </w:r>
      <w:r w:rsidR="0095189B">
        <w:rPr>
          <w:rFonts w:eastAsia="Arial"/>
          <w:spacing w:val="4"/>
          <w:lang w:val="en-US"/>
        </w:rPr>
        <w:t>Short</w:t>
      </w:r>
      <w:r w:rsidRPr="0095189B">
        <w:rPr>
          <w:spacing w:val="4"/>
          <w:szCs w:val="24"/>
          <w:lang w:val="en-GB"/>
        </w:rPr>
        <w:t xml:space="preserve"> Paper Template”, Springer-Verlag, Berlin, Germany, 20</w:t>
      </w:r>
      <w:r w:rsidRPr="0095189B">
        <w:rPr>
          <w:spacing w:val="4"/>
          <w:szCs w:val="24"/>
          <w:lang w:val="en-US"/>
        </w:rPr>
        <w:t>10.</w:t>
      </w:r>
    </w:p>
    <w:sectPr w:rsidR="00A42A2D" w:rsidRPr="0095189B" w:rsidSect="00542CD8">
      <w:headerReference w:type="even" r:id="rId10"/>
      <w:headerReference w:type="default" r:id="rId11"/>
      <w:footerReference w:type="even" r:id="rId12"/>
      <w:footerReference w:type="default" r:id="rId13"/>
      <w:headerReference w:type="first" r:id="rId14"/>
      <w:footerReference w:type="first" r:id="rId15"/>
      <w:pgSz w:w="11906" w:h="16838"/>
      <w:pgMar w:top="1515" w:right="1440" w:bottom="1724" w:left="1440" w:header="1134"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4AFE4" w14:textId="77777777" w:rsidR="00985BD6" w:rsidRDefault="00985BD6">
      <w:r>
        <w:separator/>
      </w:r>
    </w:p>
  </w:endnote>
  <w:endnote w:type="continuationSeparator" w:id="0">
    <w:p w14:paraId="27396DF5" w14:textId="77777777" w:rsidR="00985BD6" w:rsidRDefault="0098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AA33" w14:textId="77777777" w:rsidR="00A96673" w:rsidRDefault="00A9667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218E" w14:textId="77777777" w:rsidR="00A42A2D" w:rsidRDefault="00A42A2D">
    <w:pPr>
      <w:pStyle w:val="Pieddepage"/>
    </w:pPr>
    <w:r>
      <w:fldChar w:fldCharType="begin"/>
    </w:r>
    <w:r>
      <w:instrText xml:space="preserve"> </w:instrText>
    </w:r>
    <w:r w:rsidR="002355B4">
      <w:instrText>PAGE</w:instrText>
    </w:r>
    <w:r>
      <w:instrText xml:space="preserve"> </w:instrText>
    </w:r>
    <w:r>
      <w:fldChar w:fldCharType="separate"/>
    </w:r>
    <w:r w:rsidR="007D01A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656D" w14:textId="77777777" w:rsidR="00A96673" w:rsidRDefault="00A966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F3F49" w14:textId="77777777" w:rsidR="00985BD6" w:rsidRDefault="00985BD6">
      <w:r>
        <w:separator/>
      </w:r>
    </w:p>
  </w:footnote>
  <w:footnote w:type="continuationSeparator" w:id="0">
    <w:p w14:paraId="19D6EA53" w14:textId="77777777" w:rsidR="00985BD6" w:rsidRDefault="00985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EC47" w14:textId="77777777" w:rsidR="00A96673" w:rsidRDefault="00A9667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0FE9" w14:textId="77777777" w:rsidR="00A96673" w:rsidRDefault="00A9667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953C" w14:textId="77777777" w:rsidR="00A96673" w:rsidRDefault="00A9667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554B6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AEuroSubSection"/>
      <w:suff w:val="nothing"/>
      <w:lvlText w:val=""/>
      <w:lvlJc w:val="left"/>
      <w:pPr>
        <w:tabs>
          <w:tab w:val="num" w:pos="420"/>
        </w:tabs>
        <w:ind w:left="420" w:hanging="420"/>
      </w:pPr>
    </w:lvl>
    <w:lvl w:ilvl="1">
      <w:start w:val="1"/>
      <w:numFmt w:val="decimal"/>
      <w:lvlText w:val="%2"/>
      <w:lvlJc w:val="left"/>
      <w:pPr>
        <w:tabs>
          <w:tab w:val="num" w:pos="420"/>
        </w:tabs>
        <w:ind w:left="420" w:hanging="420"/>
      </w:pPr>
    </w:lvl>
    <w:lvl w:ilvl="2">
      <w:start w:val="1"/>
      <w:numFmt w:val="decimal"/>
      <w:lvlText w:val="%2.%3"/>
      <w:lvlJc w:val="left"/>
      <w:pPr>
        <w:tabs>
          <w:tab w:val="num" w:pos="720"/>
        </w:tabs>
        <w:ind w:left="720" w:hanging="720"/>
      </w:pPr>
    </w:lvl>
    <w:lvl w:ilvl="3">
      <w:start w:val="1"/>
      <w:numFmt w:val="decimal"/>
      <w:lvlText w:val="%2.%3.%4"/>
      <w:lvlJc w:val="left"/>
      <w:pPr>
        <w:tabs>
          <w:tab w:val="num" w:pos="720"/>
        </w:tabs>
        <w:ind w:left="720" w:hanging="720"/>
      </w:pPr>
    </w:lvl>
    <w:lvl w:ilvl="4">
      <w:start w:val="1"/>
      <w:numFmt w:val="decimal"/>
      <w:lvlText w:val="%2.%3.%4.%5"/>
      <w:lvlJc w:val="left"/>
      <w:pPr>
        <w:tabs>
          <w:tab w:val="num" w:pos="1080"/>
        </w:tabs>
        <w:ind w:left="1080" w:hanging="1080"/>
      </w:pPr>
    </w:lvl>
    <w:lvl w:ilvl="5">
      <w:start w:val="1"/>
      <w:numFmt w:val="decimal"/>
      <w:lvlText w:val="%2.%3.%4.%5.%6"/>
      <w:lvlJc w:val="left"/>
      <w:pPr>
        <w:tabs>
          <w:tab w:val="num" w:pos="1440"/>
        </w:tabs>
        <w:ind w:left="1440" w:hanging="1440"/>
      </w:pPr>
    </w:lvl>
    <w:lvl w:ilvl="6">
      <w:start w:val="1"/>
      <w:numFmt w:val="decimal"/>
      <w:lvlText w:val="%2.%3.%4.%5.%6.%7"/>
      <w:lvlJc w:val="left"/>
      <w:pPr>
        <w:tabs>
          <w:tab w:val="num" w:pos="1440"/>
        </w:tabs>
        <w:ind w:left="1440" w:hanging="1440"/>
      </w:pPr>
    </w:lvl>
    <w:lvl w:ilvl="7">
      <w:start w:val="1"/>
      <w:numFmt w:val="decimal"/>
      <w:lvlText w:val="%2.%3.%4.%5.%6.%7.%8"/>
      <w:lvlJc w:val="left"/>
      <w:pPr>
        <w:tabs>
          <w:tab w:val="num" w:pos="1800"/>
        </w:tabs>
        <w:ind w:left="1800" w:hanging="1800"/>
      </w:pPr>
    </w:lvl>
    <w:lvl w:ilvl="8">
      <w:start w:val="1"/>
      <w:numFmt w:val="decimal"/>
      <w:lvlText w:val="%2.%3.%4.%5.%6.%7.%8.%9"/>
      <w:lvlJc w:val="left"/>
      <w:pPr>
        <w:tabs>
          <w:tab w:val="num" w:pos="1800"/>
        </w:tabs>
        <w:ind w:left="1800" w:hanging="1800"/>
      </w:pPr>
    </w:lvl>
  </w:abstractNum>
  <w:abstractNum w:abstractNumId="2" w15:restartNumberingAfterBreak="0">
    <w:nsid w:val="00000002"/>
    <w:multiLevelType w:val="multilevel"/>
    <w:tmpl w:val="00000002"/>
    <w:name w:val="WW8Num2"/>
    <w:lvl w:ilvl="0">
      <w:start w:val="1"/>
      <w:numFmt w:val="decimal"/>
      <w:pStyle w:val="Reference"/>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2101636257">
    <w:abstractNumId w:val="1"/>
  </w:num>
  <w:num w:numId="2" w16cid:durableId="1958640265">
    <w:abstractNumId w:val="2"/>
  </w:num>
  <w:num w:numId="3" w16cid:durableId="1646742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CD8"/>
    <w:rsid w:val="00047E8B"/>
    <w:rsid w:val="00065562"/>
    <w:rsid w:val="000D7D05"/>
    <w:rsid w:val="000E0D3B"/>
    <w:rsid w:val="00105386"/>
    <w:rsid w:val="0010699E"/>
    <w:rsid w:val="00111F56"/>
    <w:rsid w:val="001151ED"/>
    <w:rsid w:val="0018014F"/>
    <w:rsid w:val="001B4E7E"/>
    <w:rsid w:val="001C1040"/>
    <w:rsid w:val="001D0788"/>
    <w:rsid w:val="001F65BB"/>
    <w:rsid w:val="0020131F"/>
    <w:rsid w:val="00222498"/>
    <w:rsid w:val="002355B4"/>
    <w:rsid w:val="00262A3B"/>
    <w:rsid w:val="00297FE0"/>
    <w:rsid w:val="0030500D"/>
    <w:rsid w:val="003155B5"/>
    <w:rsid w:val="00321EDA"/>
    <w:rsid w:val="00335EC3"/>
    <w:rsid w:val="00363F3E"/>
    <w:rsid w:val="00382CBB"/>
    <w:rsid w:val="003C255D"/>
    <w:rsid w:val="003F0D73"/>
    <w:rsid w:val="00400A48"/>
    <w:rsid w:val="00422CB0"/>
    <w:rsid w:val="004B1947"/>
    <w:rsid w:val="004B482C"/>
    <w:rsid w:val="004E0DB9"/>
    <w:rsid w:val="00510BF7"/>
    <w:rsid w:val="00542CD8"/>
    <w:rsid w:val="0056185F"/>
    <w:rsid w:val="005672FD"/>
    <w:rsid w:val="005F0F3F"/>
    <w:rsid w:val="005F3E43"/>
    <w:rsid w:val="00641735"/>
    <w:rsid w:val="00641BDF"/>
    <w:rsid w:val="006B3AE5"/>
    <w:rsid w:val="006E4194"/>
    <w:rsid w:val="0071575A"/>
    <w:rsid w:val="00793744"/>
    <w:rsid w:val="007B4204"/>
    <w:rsid w:val="007D01A9"/>
    <w:rsid w:val="008E49F3"/>
    <w:rsid w:val="008F3439"/>
    <w:rsid w:val="00907D09"/>
    <w:rsid w:val="0095189B"/>
    <w:rsid w:val="00970FE5"/>
    <w:rsid w:val="0097211B"/>
    <w:rsid w:val="00985BD6"/>
    <w:rsid w:val="009B67CF"/>
    <w:rsid w:val="00A42A2D"/>
    <w:rsid w:val="00A648AE"/>
    <w:rsid w:val="00A96673"/>
    <w:rsid w:val="00AB5B09"/>
    <w:rsid w:val="00AD10A5"/>
    <w:rsid w:val="00AD4253"/>
    <w:rsid w:val="00B0367F"/>
    <w:rsid w:val="00B07D46"/>
    <w:rsid w:val="00B7519A"/>
    <w:rsid w:val="00BD394B"/>
    <w:rsid w:val="00BE2D1A"/>
    <w:rsid w:val="00C05BBB"/>
    <w:rsid w:val="00C44DE0"/>
    <w:rsid w:val="00C66B9C"/>
    <w:rsid w:val="00C8618F"/>
    <w:rsid w:val="00CA03E0"/>
    <w:rsid w:val="00CB0FC1"/>
    <w:rsid w:val="00CB251A"/>
    <w:rsid w:val="00CE6A7F"/>
    <w:rsid w:val="00D1287D"/>
    <w:rsid w:val="00D154EB"/>
    <w:rsid w:val="00DD3E51"/>
    <w:rsid w:val="00EA46F8"/>
    <w:rsid w:val="00EB39F1"/>
    <w:rsid w:val="00ED2FE2"/>
    <w:rsid w:val="00EE767E"/>
    <w:rsid w:val="00EF1317"/>
    <w:rsid w:val="00F60D33"/>
    <w:rsid w:val="00F6686D"/>
    <w:rsid w:val="00F7051F"/>
    <w:rsid w:val="00FB25B7"/>
    <w:rsid w:val="00FB4638"/>
    <w:rsid w:val="00FB5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1ACD997"/>
  <w15:docId w15:val="{83A27931-6BA4-4430-B9C1-F7483494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lang w:val="es-ES_tradnl" w:eastAsia="ar-SA"/>
    </w:rPr>
  </w:style>
  <w:style w:type="paragraph" w:styleId="Titre1">
    <w:name w:val="heading 1"/>
    <w:basedOn w:val="Normal"/>
    <w:next w:val="Normal"/>
    <w:qFormat/>
    <w:pPr>
      <w:keepNext/>
      <w:tabs>
        <w:tab w:val="left" w:pos="567"/>
      </w:tabs>
      <w:spacing w:after="180" w:line="280" w:lineRule="exact"/>
      <w:outlineLvl w:val="0"/>
    </w:pPr>
    <w:rPr>
      <w:b/>
      <w:kern w:val="1"/>
      <w:sz w:val="28"/>
      <w:lang w:val="en-GB"/>
    </w:rPr>
  </w:style>
  <w:style w:type="paragraph" w:styleId="Titre2">
    <w:name w:val="heading 2"/>
    <w:basedOn w:val="Normal"/>
    <w:next w:val="Normal"/>
    <w:qFormat/>
    <w:pPr>
      <w:keepNext/>
      <w:widowControl/>
      <w:spacing w:after="180" w:line="240" w:lineRule="exact"/>
      <w:outlineLvl w:val="1"/>
    </w:pPr>
    <w:rPr>
      <w:b/>
      <w:kern w:val="1"/>
      <w:lang w:val="en-GB"/>
    </w:rPr>
  </w:style>
  <w:style w:type="paragraph" w:styleId="Titre3">
    <w:name w:val="heading 3"/>
    <w:basedOn w:val="Normal"/>
    <w:next w:val="Normal"/>
    <w:qFormat/>
    <w:pPr>
      <w:keepNext/>
      <w:spacing w:before="240" w:after="60"/>
      <w:outlineLvl w:val="2"/>
    </w:pPr>
    <w:rPr>
      <w:rFonts w:ascii="Arial" w:hAnsi="Arial"/>
    </w:rPr>
  </w:style>
  <w:style w:type="paragraph" w:styleId="Titre4">
    <w:name w:val="heading 4"/>
    <w:basedOn w:val="Normal"/>
    <w:next w:val="Normal"/>
    <w:qFormat/>
    <w:pPr>
      <w:keepNext/>
      <w:spacing w:before="240" w:after="60"/>
      <w:outlineLvl w:val="3"/>
    </w:pPr>
    <w:rPr>
      <w:rFonts w:ascii="Arial" w:hAnsi="Arial"/>
      <w:b/>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rFonts w:ascii="Arial" w:hAnsi="Arial"/>
    </w:rPr>
  </w:style>
  <w:style w:type="paragraph" w:styleId="Titre8">
    <w:name w:val="heading 8"/>
    <w:basedOn w:val="Normal"/>
    <w:next w:val="Normal"/>
    <w:qFormat/>
    <w:pPr>
      <w:spacing w:before="240" w:after="60"/>
      <w:outlineLvl w:val="7"/>
    </w:pPr>
    <w:rPr>
      <w:rFonts w:ascii="Arial" w:hAnsi="Arial"/>
      <w:i/>
    </w:rPr>
  </w:style>
  <w:style w:type="paragraph" w:styleId="Titre9">
    <w:name w:val="heading 9"/>
    <w:basedOn w:val="Normal"/>
    <w:next w:val="Normal"/>
    <w:qFormat/>
    <w:p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8Num1z0">
    <w:name w:val="WW8Num1z0"/>
    <w:rPr>
      <w:rFonts w:ascii="Arial" w:eastAsia="Times New Roman" w:hAnsi="Arial" w:cs="Arial"/>
      <w:sz w:val="24"/>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Arial" w:eastAsia="Times New Roman" w:hAnsi="Arial" w:cs="Arial"/>
      <w:sz w:val="24"/>
    </w:rPr>
  </w:style>
  <w:style w:type="character" w:customStyle="1" w:styleId="WW8Num4z0">
    <w:name w:val="WW8Num4z0"/>
    <w:rPr>
      <w:rFonts w:ascii="Symbol" w:hAnsi="Symbol"/>
    </w:rPr>
  </w:style>
  <w:style w:type="character" w:customStyle="1" w:styleId="WW8Num5z0">
    <w:name w:val="WW8Num5z0"/>
    <w:rPr>
      <w:rFonts w:ascii="Arial" w:eastAsia="Times New Roman" w:hAnsi="Arial" w:cs="Arial"/>
      <w:sz w:val="24"/>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Arial" w:eastAsia="Times New Roman" w:hAnsi="Arial" w:cs="Arial"/>
      <w:sz w:val="24"/>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Arial" w:eastAsia="Times New Roman" w:hAnsi="Arial" w:cs="Arial"/>
      <w:sz w:val="24"/>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1z0">
    <w:name w:val="WW8Num11z0"/>
    <w:rPr>
      <w:rFonts w:ascii="Arial" w:eastAsia="Times New Roman" w:hAnsi="Arial" w:cs="Arial"/>
      <w:sz w:val="24"/>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styleId="Lienhypertextesuivivisit">
    <w:name w:val="FollowedHyperlink"/>
    <w:rPr>
      <w:rFonts w:ascii="Times New Roman" w:hAnsi="Times New Roman"/>
      <w:color w:val="000000"/>
      <w:sz w:val="24"/>
      <w:u w:val="none"/>
      <w:lang w:val="en-GB"/>
    </w:rPr>
  </w:style>
  <w:style w:type="character" w:customStyle="1" w:styleId="FootnoteCharacters">
    <w:name w:val="Footnote Characters"/>
    <w:rPr>
      <w:vertAlign w:val="superscript"/>
      <w:lang w:val="es-ES_tradnl"/>
    </w:rPr>
  </w:style>
  <w:style w:type="character" w:customStyle="1" w:styleId="EndnoteCharacters">
    <w:name w:val="Endnote Characters"/>
    <w:rPr>
      <w:vertAlign w:val="superscript"/>
      <w:lang w:val="es-ES_tradnl"/>
    </w:rPr>
  </w:style>
  <w:style w:type="character" w:styleId="Lienhypertexte">
    <w:name w:val="Hyperlink"/>
    <w:rPr>
      <w:rFonts w:ascii="Times New Roman" w:hAnsi="Times New Roman"/>
      <w:strike w:val="0"/>
      <w:dstrike w:val="0"/>
      <w:color w:val="000000"/>
      <w:position w:val="0"/>
      <w:sz w:val="24"/>
      <w:u w:val="none"/>
      <w:vertAlign w:val="baseline"/>
      <w:lang w:val="en-GB"/>
    </w:rPr>
  </w:style>
  <w:style w:type="character" w:styleId="Numrodepage">
    <w:name w:val="page number"/>
    <w:basedOn w:val="Policepardfaut"/>
  </w:style>
  <w:style w:type="character" w:customStyle="1" w:styleId="FootnoteTextChar">
    <w:name w:val="Footnote Text Char"/>
    <w:rPr>
      <w:lang w:val="es-ES_tradnl"/>
    </w:rPr>
  </w:style>
  <w:style w:type="character" w:styleId="Appelnotedebasdep">
    <w:name w:val="footnote reference"/>
    <w:rPr>
      <w:vertAlign w:val="superscript"/>
    </w:rPr>
  </w:style>
  <w:style w:type="character" w:styleId="Appeldenotedefin">
    <w:name w:val="endnote reference"/>
    <w:rPr>
      <w:vertAlign w:val="superscript"/>
    </w:rPr>
  </w:style>
  <w:style w:type="character" w:styleId="lev">
    <w:name w:val="Strong"/>
    <w:uiPriority w:val="22"/>
    <w:qFormat/>
    <w:rPr>
      <w:b/>
      <w:bCs/>
    </w:rPr>
  </w:style>
  <w:style w:type="character" w:customStyle="1" w:styleId="CharChar">
    <w:name w:val="Char Char"/>
    <w:rPr>
      <w:sz w:val="24"/>
      <w:lang w:val="en-US" w:eastAsia="ar-SA" w:bidi="ar-SA"/>
    </w:rPr>
  </w:style>
  <w:style w:type="paragraph" w:customStyle="1" w:styleId="Heading">
    <w:name w:val="Heading"/>
    <w:basedOn w:val="Normal"/>
    <w:next w:val="Corpsdetexte"/>
    <w:pPr>
      <w:keepNext/>
      <w:spacing w:before="240" w:after="120"/>
    </w:pPr>
    <w:rPr>
      <w:rFonts w:ascii="Arial" w:eastAsia="Lucida Sans Unicode"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next w:val="Normal"/>
    <w:qFormat/>
    <w:pPr>
      <w:spacing w:before="120" w:after="120"/>
    </w:pPr>
    <w:rPr>
      <w:b/>
      <w:bCs/>
      <w:sz w:val="20"/>
    </w:rPr>
  </w:style>
  <w:style w:type="paragraph" w:customStyle="1" w:styleId="Index">
    <w:name w:val="Index"/>
    <w:basedOn w:val="Normal"/>
    <w:pPr>
      <w:suppressLineNumbers/>
    </w:pPr>
    <w:rPr>
      <w:rFonts w:cs="Mangal"/>
    </w:rPr>
  </w:style>
  <w:style w:type="paragraph" w:styleId="Pieddepage">
    <w:name w:val="footer"/>
    <w:basedOn w:val="Normal"/>
    <w:pPr>
      <w:tabs>
        <w:tab w:val="center" w:pos="4419"/>
        <w:tab w:val="right" w:pos="8838"/>
      </w:tabs>
      <w:jc w:val="center"/>
    </w:pPr>
  </w:style>
  <w:style w:type="paragraph" w:customStyle="1" w:styleId="AEuroNormal">
    <w:name w:val="AEuro.Normal"/>
    <w:pPr>
      <w:suppressAutoHyphens/>
      <w:ind w:firstLine="284"/>
      <w:jc w:val="both"/>
    </w:pPr>
    <w:rPr>
      <w:rFonts w:eastAsia="Arial"/>
      <w:sz w:val="24"/>
      <w:lang w:val="en-US" w:eastAsia="ar-SA"/>
    </w:rPr>
  </w:style>
  <w:style w:type="paragraph" w:customStyle="1" w:styleId="AEuroSection">
    <w:name w:val="AEuro.Section"/>
    <w:basedOn w:val="AEuroNormal"/>
    <w:pPr>
      <w:keepNext/>
      <w:keepLines/>
      <w:tabs>
        <w:tab w:val="left" w:pos="-1701"/>
        <w:tab w:val="left" w:pos="360"/>
      </w:tabs>
      <w:spacing w:before="240" w:after="120"/>
      <w:ind w:firstLine="0"/>
      <w:jc w:val="left"/>
    </w:pPr>
    <w:rPr>
      <w:b/>
      <w:caps/>
      <w:spacing w:val="4"/>
    </w:rPr>
  </w:style>
  <w:style w:type="paragraph" w:customStyle="1" w:styleId="AEuroReferenceSectionTitle">
    <w:name w:val="AEuro.ReferenceSectionTitle"/>
    <w:basedOn w:val="AEuroSection"/>
    <w:pPr>
      <w:tabs>
        <w:tab w:val="clear" w:pos="360"/>
      </w:tabs>
    </w:pPr>
  </w:style>
  <w:style w:type="paragraph" w:styleId="Explorateurdedocuments">
    <w:name w:val="Document Map"/>
    <w:basedOn w:val="Normal"/>
    <w:pPr>
      <w:shd w:val="clear" w:color="auto" w:fill="000080"/>
    </w:pPr>
    <w:rPr>
      <w:rFonts w:ascii="Tahoma" w:hAnsi="Tahoma"/>
    </w:rPr>
  </w:style>
  <w:style w:type="paragraph" w:customStyle="1" w:styleId="AEuroSubSection">
    <w:name w:val="AEuro.SubSection"/>
    <w:basedOn w:val="AEuroNormal"/>
    <w:pPr>
      <w:keepNext/>
      <w:keepLines/>
      <w:numPr>
        <w:numId w:val="1"/>
      </w:numPr>
      <w:tabs>
        <w:tab w:val="left" w:pos="720"/>
      </w:tabs>
      <w:spacing w:before="240" w:after="120"/>
      <w:jc w:val="left"/>
      <w:outlineLvl w:val="0"/>
    </w:pPr>
    <w:rPr>
      <w:b/>
      <w:spacing w:val="4"/>
    </w:rPr>
  </w:style>
  <w:style w:type="paragraph" w:customStyle="1" w:styleId="AEuroTitle">
    <w:name w:val="AEuro.Title"/>
    <w:basedOn w:val="AEuroNormal"/>
    <w:pPr>
      <w:spacing w:after="240"/>
      <w:ind w:firstLine="0"/>
      <w:jc w:val="center"/>
    </w:pPr>
    <w:rPr>
      <w:b/>
      <w:caps/>
      <w:sz w:val="28"/>
    </w:rPr>
  </w:style>
  <w:style w:type="paragraph" w:customStyle="1" w:styleId="AEuroAfiliation">
    <w:name w:val="AEuro.Afiliation"/>
    <w:basedOn w:val="AEuroNormal"/>
    <w:pPr>
      <w:tabs>
        <w:tab w:val="left" w:pos="142"/>
      </w:tabs>
      <w:ind w:firstLine="0"/>
      <w:jc w:val="center"/>
    </w:pPr>
    <w:rPr>
      <w:sz w:val="22"/>
    </w:rPr>
  </w:style>
  <w:style w:type="paragraph" w:customStyle="1" w:styleId="AEuroAbstract">
    <w:name w:val="AEuro.Abstract"/>
    <w:basedOn w:val="AEuroNormal"/>
    <w:pPr>
      <w:spacing w:before="240"/>
      <w:ind w:firstLine="0"/>
    </w:pPr>
  </w:style>
  <w:style w:type="paragraph" w:customStyle="1" w:styleId="AEuroHeader1">
    <w:name w:val="AEuro.Header 1"/>
    <w:pPr>
      <w:widowControl w:val="0"/>
      <w:suppressAutoHyphens/>
      <w:jc w:val="right"/>
    </w:pPr>
    <w:rPr>
      <w:rFonts w:eastAsia="Arial"/>
      <w:sz w:val="16"/>
      <w:lang w:val="en-US" w:eastAsia="ar-SA"/>
    </w:rPr>
  </w:style>
  <w:style w:type="paragraph" w:customStyle="1" w:styleId="AEuroHeader2">
    <w:name w:val="AEuro.Header 2"/>
    <w:basedOn w:val="AEuroHeader1"/>
    <w:pPr>
      <w:pBdr>
        <w:bottom w:val="single" w:sz="4" w:space="1" w:color="000000"/>
      </w:pBdr>
      <w:ind w:right="-1"/>
      <w:jc w:val="center"/>
    </w:pPr>
    <w:rPr>
      <w:sz w:val="20"/>
    </w:rPr>
  </w:style>
  <w:style w:type="paragraph" w:customStyle="1" w:styleId="AEuroPageNumber">
    <w:name w:val="AEuro.PageNumber"/>
    <w:basedOn w:val="AEuroNormal"/>
    <w:pPr>
      <w:jc w:val="center"/>
    </w:pPr>
  </w:style>
  <w:style w:type="paragraph" w:customStyle="1" w:styleId="AEuroReference">
    <w:name w:val="AEuro.Reference"/>
    <w:basedOn w:val="AEuroNormal"/>
    <w:pPr>
      <w:tabs>
        <w:tab w:val="left" w:pos="426"/>
      </w:tabs>
      <w:ind w:left="425" w:hanging="425"/>
    </w:pPr>
    <w:rPr>
      <w:lang w:val="en-GB"/>
    </w:rPr>
  </w:style>
  <w:style w:type="paragraph" w:customStyle="1" w:styleId="AEuroEquation">
    <w:name w:val="AEuro.Equation"/>
    <w:basedOn w:val="AEuroNormal"/>
    <w:pPr>
      <w:tabs>
        <w:tab w:val="center" w:pos="4536"/>
        <w:tab w:val="right" w:pos="9072"/>
      </w:tabs>
      <w:spacing w:before="120" w:after="120"/>
      <w:ind w:firstLine="0"/>
      <w:jc w:val="left"/>
    </w:pPr>
    <w:rPr>
      <w:lang w:val="en-GB"/>
    </w:rPr>
  </w:style>
  <w:style w:type="paragraph" w:styleId="En-tte">
    <w:name w:val="header"/>
    <w:basedOn w:val="Normal"/>
    <w:pPr>
      <w:tabs>
        <w:tab w:val="center" w:pos="4252"/>
        <w:tab w:val="right" w:pos="8504"/>
      </w:tabs>
    </w:pPr>
  </w:style>
  <w:style w:type="paragraph" w:customStyle="1" w:styleId="AEuroAuthors">
    <w:name w:val="AEuro.Authors"/>
    <w:basedOn w:val="AEuroNormal"/>
    <w:pPr>
      <w:spacing w:after="240"/>
      <w:ind w:firstLine="0"/>
      <w:jc w:val="center"/>
    </w:pPr>
    <w:rPr>
      <w:b/>
    </w:rPr>
  </w:style>
  <w:style w:type="paragraph" w:customStyle="1" w:styleId="PaperTitleWCCM">
    <w:name w:val="Paper Title WCCM"/>
    <w:basedOn w:val="Normal"/>
    <w:pPr>
      <w:widowControl/>
      <w:spacing w:after="240"/>
      <w:jc w:val="both"/>
    </w:pPr>
    <w:rPr>
      <w:b/>
      <w:caps/>
      <w:sz w:val="28"/>
      <w:lang w:val="en-US"/>
    </w:rPr>
  </w:style>
  <w:style w:type="paragraph" w:customStyle="1" w:styleId="AEuroCaptionTableandFigure">
    <w:name w:val="AEuro.CaptionTable and Figure"/>
    <w:basedOn w:val="AEuroNormal"/>
    <w:pPr>
      <w:spacing w:before="120" w:after="240"/>
      <w:jc w:val="center"/>
    </w:pPr>
    <w:rPr>
      <w:sz w:val="20"/>
    </w:rPr>
  </w:style>
  <w:style w:type="paragraph" w:styleId="Corpsdetexte3">
    <w:name w:val="Body Text 3"/>
    <w:basedOn w:val="Normal"/>
    <w:pPr>
      <w:widowControl/>
      <w:overflowPunct w:val="0"/>
      <w:autoSpaceDE w:val="0"/>
      <w:jc w:val="center"/>
      <w:textAlignment w:val="baseline"/>
    </w:pPr>
    <w:rPr>
      <w:rFonts w:ascii="Arial" w:hAnsi="Arial"/>
      <w:sz w:val="16"/>
      <w:lang w:val="en-GB"/>
    </w:rPr>
  </w:style>
  <w:style w:type="paragraph" w:styleId="Notedefin">
    <w:name w:val="endnote text"/>
    <w:basedOn w:val="Normal"/>
    <w:pPr>
      <w:widowControl/>
    </w:pPr>
    <w:rPr>
      <w:sz w:val="20"/>
      <w:lang w:val="es-ES"/>
    </w:rPr>
  </w:style>
  <w:style w:type="paragraph" w:styleId="Corpsdetexte2">
    <w:name w:val="Body Text 2"/>
    <w:basedOn w:val="Normal"/>
    <w:pPr>
      <w:widowControl/>
    </w:pPr>
    <w:rPr>
      <w:lang w:val="es-ES"/>
    </w:rPr>
  </w:style>
  <w:style w:type="paragraph" w:styleId="Retraitcorpsdetexte3">
    <w:name w:val="Body Text Indent 3"/>
    <w:basedOn w:val="Normal"/>
    <w:pPr>
      <w:widowControl/>
      <w:ind w:firstLine="709"/>
    </w:pPr>
    <w:rPr>
      <w:b/>
      <w:u w:val="single"/>
      <w:lang w:val="es-ES"/>
    </w:rPr>
  </w:style>
  <w:style w:type="paragraph" w:styleId="Retraitcorpsdetexte2">
    <w:name w:val="Body Text Indent 2"/>
    <w:basedOn w:val="Normal"/>
    <w:pPr>
      <w:widowControl/>
      <w:ind w:firstLine="709"/>
    </w:pPr>
    <w:rPr>
      <w:lang w:val="es-ES"/>
    </w:rPr>
  </w:style>
  <w:style w:type="paragraph" w:styleId="Notedebasdepage">
    <w:name w:val="footnote text"/>
    <w:basedOn w:val="Normal"/>
    <w:rPr>
      <w:sz w:val="20"/>
    </w:rPr>
  </w:style>
  <w:style w:type="paragraph" w:customStyle="1" w:styleId="Framecontents">
    <w:name w:val="Frame contents"/>
    <w:basedOn w:val="Corpsdetexte"/>
  </w:style>
  <w:style w:type="paragraph" w:customStyle="1" w:styleId="Reference">
    <w:name w:val="Reference"/>
    <w:basedOn w:val="Normal"/>
    <w:pPr>
      <w:numPr>
        <w:numId w:val="2"/>
      </w:numPr>
      <w:spacing w:after="240"/>
    </w:pPr>
  </w:style>
  <w:style w:type="paragraph" w:customStyle="1" w:styleId="HeaderAbs">
    <w:name w:val="Header (Abs."/>
    <w:basedOn w:val="Titre1"/>
    <w:rPr>
      <w:lang w:val="en-US"/>
    </w:rPr>
  </w:style>
  <w:style w:type="paragraph" w:customStyle="1" w:styleId="AuthorAffilliation">
    <w:name w:val="Author Affilliation"/>
    <w:pPr>
      <w:suppressAutoHyphens/>
      <w:jc w:val="center"/>
    </w:pPr>
    <w:rPr>
      <w:rFonts w:eastAsia="Arial"/>
      <w:sz w:val="24"/>
      <w:lang w:val="en-US" w:eastAsia="ar-SA"/>
    </w:rPr>
  </w:style>
  <w:style w:type="paragraph" w:customStyle="1" w:styleId="Titleofthepaper">
    <w:name w:val="Title of the paper"/>
    <w:pPr>
      <w:suppressAutoHyphens/>
      <w:jc w:val="center"/>
    </w:pPr>
    <w:rPr>
      <w:rFonts w:ascii="Arial" w:eastAsia="Arial" w:hAnsi="Arial"/>
      <w:b/>
      <w:sz w:val="28"/>
      <w:lang w:val="en-US" w:eastAsia="ar-SA"/>
    </w:rPr>
  </w:style>
  <w:style w:type="paragraph" w:customStyle="1" w:styleId="Authorname">
    <w:name w:val="Author name"/>
    <w:pPr>
      <w:suppressAutoHyphens/>
      <w:spacing w:before="240"/>
      <w:jc w:val="center"/>
    </w:pPr>
    <w:rPr>
      <w:rFonts w:eastAsia="Arial"/>
      <w:b/>
      <w:sz w:val="24"/>
      <w:lang w:val="en-US" w:eastAsia="ar-SA"/>
    </w:rPr>
  </w:style>
  <w:style w:type="paragraph" w:customStyle="1" w:styleId="TableCaption">
    <w:name w:val="Table_Caption"/>
    <w:basedOn w:val="Normal"/>
    <w:pPr>
      <w:keepNext/>
      <w:spacing w:before="240" w:after="120"/>
      <w:jc w:val="center"/>
    </w:pPr>
    <w:rPr>
      <w:sz w:val="20"/>
      <w:szCs w:val="24"/>
    </w:rPr>
  </w:style>
  <w:style w:type="paragraph" w:customStyle="1" w:styleId="FigureCaption">
    <w:name w:val="Figure_Caption"/>
    <w:basedOn w:val="Normal"/>
    <w:pPr>
      <w:spacing w:before="120" w:after="120"/>
      <w:jc w:val="center"/>
    </w:pPr>
    <w:rPr>
      <w:iCs/>
      <w:sz w:val="20"/>
      <w:szCs w:val="24"/>
    </w:rPr>
  </w:style>
  <w:style w:type="paragraph" w:customStyle="1" w:styleId="Equation">
    <w:name w:val="Equation"/>
    <w:basedOn w:val="Normal"/>
    <w:next w:val="Normal"/>
    <w:pPr>
      <w:spacing w:before="120" w:after="120" w:line="260" w:lineRule="atLeas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619858">
      <w:bodyDiv w:val="1"/>
      <w:marLeft w:val="0"/>
      <w:marRight w:val="0"/>
      <w:marTop w:val="0"/>
      <w:marBottom w:val="0"/>
      <w:divBdr>
        <w:top w:val="none" w:sz="0" w:space="0" w:color="auto"/>
        <w:left w:val="none" w:sz="0" w:space="0" w:color="auto"/>
        <w:bottom w:val="none" w:sz="0" w:space="0" w:color="auto"/>
        <w:right w:val="none" w:sz="0" w:space="0" w:color="auto"/>
      </w:divBdr>
    </w:div>
    <w:div w:id="196654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thor.Two@institutio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uthor.Two@institution.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793</Words>
  <Characters>4363</Characters>
  <Application>Microsoft Office Word</Application>
  <DocSecurity>0</DocSecurity>
  <Lines>36</Lines>
  <Paragraphs>10</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Short and Full Papers Template</vt:lpstr>
      <vt:lpstr>Short and Full Papers Template</vt:lpstr>
      <vt:lpstr>Short and Full Papers Template</vt:lpstr>
    </vt:vector>
  </TitlesOfParts>
  <Company>EWG-DSS</Company>
  <LinksUpToDate>false</LinksUpToDate>
  <CharactersWithSpaces>5146</CharactersWithSpaces>
  <SharedDoc>false</SharedDoc>
  <HLinks>
    <vt:vector size="18" baseType="variant">
      <vt:variant>
        <vt:i4>7864440</vt:i4>
      </vt:variant>
      <vt:variant>
        <vt:i4>6</vt:i4>
      </vt:variant>
      <vt:variant>
        <vt:i4>0</vt:i4>
      </vt:variant>
      <vt:variant>
        <vt:i4>5</vt:i4>
      </vt:variant>
      <vt:variant>
        <vt:lpwstr>https://easychair.org/conferences/?conf=icdsst2018</vt:lpwstr>
      </vt:variant>
      <vt:variant>
        <vt:lpwstr/>
      </vt:variant>
      <vt:variant>
        <vt:i4>2621520</vt:i4>
      </vt:variant>
      <vt:variant>
        <vt:i4>3</vt:i4>
      </vt:variant>
      <vt:variant>
        <vt:i4>0</vt:i4>
      </vt:variant>
      <vt:variant>
        <vt:i4>5</vt:i4>
      </vt:variant>
      <vt:variant>
        <vt:lpwstr>mailto:Author.Two@institution.org</vt:lpwstr>
      </vt:variant>
      <vt:variant>
        <vt:lpwstr/>
      </vt:variant>
      <vt:variant>
        <vt:i4>2621520</vt:i4>
      </vt:variant>
      <vt:variant>
        <vt:i4>0</vt:i4>
      </vt:variant>
      <vt:variant>
        <vt:i4>0</vt:i4>
      </vt:variant>
      <vt:variant>
        <vt:i4>5</vt:i4>
      </vt:variant>
      <vt:variant>
        <vt:lpwstr>mailto:Author.Two@institution.org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and Full Papers Template</dc:title>
  <dc:subject>ICDSST 2015</dc:subject>
  <dc:creator>EWG-DSS</dc:creator>
  <cp:keywords>Theme: Big Data Analytics for Decision Making</cp:keywords>
  <dc:description>Short and Full Papers  Template + Author's instructions</dc:description>
  <cp:lastModifiedBy>Reviewer 1</cp:lastModifiedBy>
  <cp:revision>6</cp:revision>
  <cp:lastPrinted>2013-03-08T10:26:00Z</cp:lastPrinted>
  <dcterms:created xsi:type="dcterms:W3CDTF">2022-11-24T11:15:00Z</dcterms:created>
  <dcterms:modified xsi:type="dcterms:W3CDTF">2022-12-23T03:37:00Z</dcterms:modified>
  <cp:category>A EWG-DSS Conference</cp:category>
</cp:coreProperties>
</file>